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B1BB" w14:textId="77777777" w:rsidR="00DC264F" w:rsidRDefault="006B24A3" w:rsidP="00B2652C">
      <w:pPr>
        <w:pStyle w:val="berschrift1"/>
        <w:spacing w:before="0"/>
        <w:rPr>
          <w:lang w:val="en-US"/>
        </w:rPr>
      </w:pPr>
      <w:r>
        <w:rPr>
          <w:lang w:val="en-US"/>
        </w:rPr>
        <w:t>S</w:t>
      </w:r>
      <w:r w:rsidR="00EB102E" w:rsidRPr="006B24A3">
        <w:rPr>
          <w:lang w:val="en-US"/>
        </w:rPr>
        <w:t>elf-certification for tax purposes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4"/>
        <w:gridCol w:w="6803"/>
      </w:tblGrid>
      <w:tr w:rsidR="00EE0A39" w14:paraId="6BB3E96B" w14:textId="77777777" w:rsidTr="00EE0A39">
        <w:tc>
          <w:tcPr>
            <w:tcW w:w="1985" w:type="dxa"/>
            <w:hideMark/>
          </w:tcPr>
          <w:p w14:paraId="402D261B" w14:textId="77777777" w:rsidR="00EE0A39" w:rsidRDefault="00EE0A39">
            <w:pPr>
              <w:spacing w:after="0"/>
              <w:ind w:left="-108"/>
              <w:rPr>
                <w:b/>
                <w:lang w:val="en-US"/>
              </w:rPr>
            </w:pPr>
            <w:r>
              <w:rPr>
                <w:b/>
                <w:lang w:val="en-US"/>
              </w:rPr>
              <w:t>Account no.</w:t>
            </w:r>
          </w:p>
        </w:tc>
        <w:tc>
          <w:tcPr>
            <w:tcW w:w="284" w:type="dxa"/>
          </w:tcPr>
          <w:p w14:paraId="1F1BA51D" w14:textId="77777777" w:rsidR="00EE0A39" w:rsidRDefault="00EE0A39">
            <w:pPr>
              <w:spacing w:after="0"/>
              <w:ind w:left="-108"/>
              <w:rPr>
                <w:b/>
                <w:lang w:val="en-US"/>
              </w:rPr>
            </w:pPr>
          </w:p>
        </w:tc>
        <w:tc>
          <w:tcPr>
            <w:tcW w:w="6803" w:type="dxa"/>
            <w:hideMark/>
          </w:tcPr>
          <w:p w14:paraId="029A1212" w14:textId="77777777" w:rsidR="00EE0A39" w:rsidRDefault="00EE0A39">
            <w:pPr>
              <w:spacing w:after="0"/>
              <w:ind w:left="-108"/>
              <w:rPr>
                <w:b/>
                <w:lang w:val="en-US"/>
              </w:rPr>
            </w:pPr>
            <w:r>
              <w:rPr>
                <w:b/>
                <w:lang w:val="en-US"/>
              </w:rPr>
              <w:t>Client</w:t>
            </w:r>
            <w:r>
              <w:rPr>
                <w:rStyle w:val="Funotenzeichen"/>
                <w:b/>
                <w:lang w:val="en-US"/>
              </w:rPr>
              <w:footnoteReference w:id="2"/>
            </w:r>
          </w:p>
        </w:tc>
      </w:tr>
      <w:tr w:rsidR="00EE0A39" w14:paraId="3BBD1BC3" w14:textId="77777777" w:rsidTr="00EE0A39">
        <w:tc>
          <w:tcPr>
            <w:tcW w:w="1985" w:type="dxa"/>
            <w:tcBorders>
              <w:top w:val="nil"/>
              <w:left w:val="nil"/>
              <w:bottom w:val="single" w:sz="4" w:space="0" w:color="auto"/>
              <w:right w:val="nil"/>
            </w:tcBorders>
            <w:hideMark/>
          </w:tcPr>
          <w:p w14:paraId="700EA681" w14:textId="77777777" w:rsidR="00EE0A39" w:rsidRDefault="00EE0A39">
            <w:pPr>
              <w:spacing w:after="0"/>
              <w:ind w:left="-108"/>
              <w:rPr>
                <w:lang w:val="en-US"/>
              </w:rPr>
            </w:pPr>
            <w:r>
              <w:rPr>
                <w:lang w:val="en-US"/>
              </w:rPr>
              <w:fldChar w:fldCharType="begin">
                <w:ffData>
                  <w:name w:val="Text113"/>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84" w:type="dxa"/>
          </w:tcPr>
          <w:p w14:paraId="7D16A4B6" w14:textId="77777777" w:rsidR="00EE0A39" w:rsidRDefault="00EE0A39">
            <w:pPr>
              <w:spacing w:after="0"/>
              <w:ind w:left="-108"/>
              <w:rPr>
                <w:lang w:val="en-US"/>
              </w:rPr>
            </w:pPr>
          </w:p>
        </w:tc>
        <w:tc>
          <w:tcPr>
            <w:tcW w:w="6803" w:type="dxa"/>
            <w:tcBorders>
              <w:top w:val="nil"/>
              <w:left w:val="nil"/>
              <w:bottom w:val="single" w:sz="4" w:space="0" w:color="auto"/>
              <w:right w:val="nil"/>
            </w:tcBorders>
            <w:hideMark/>
          </w:tcPr>
          <w:p w14:paraId="68B9D213" w14:textId="77777777" w:rsidR="00EE0A39" w:rsidRDefault="00EE0A39">
            <w:pPr>
              <w:spacing w:after="0"/>
              <w:ind w:left="-108"/>
              <w:rPr>
                <w:lang w:val="en-US"/>
              </w:rPr>
            </w:pPr>
            <w:r>
              <w:rPr>
                <w:lang w:val="en-US"/>
              </w:rPr>
              <w:fldChar w:fldCharType="begin">
                <w:ffData>
                  <w:name w:val="Text113"/>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bl>
    <w:p w14:paraId="60DEE127" w14:textId="77777777" w:rsidR="002D66E3" w:rsidRPr="002D66E3" w:rsidRDefault="002D66E3" w:rsidP="002D66E3">
      <w:pPr>
        <w:pStyle w:val="StandardWeb"/>
        <w:spacing w:before="240" w:beforeAutospacing="0" w:after="0" w:afterAutospacing="0"/>
        <w:jc w:val="both"/>
        <w:rPr>
          <w:rFonts w:asciiTheme="minorHAnsi" w:hAnsiTheme="minorHAnsi" w:cs="Z@RDD3B.tmp"/>
          <w:bCs/>
          <w:color w:val="000000"/>
          <w:sz w:val="22"/>
          <w:szCs w:val="22"/>
          <w:lang w:val="en-US"/>
        </w:rPr>
      </w:pPr>
    </w:p>
    <w:p w14:paraId="617082C9" w14:textId="77777777" w:rsidR="00016274" w:rsidRPr="00EB102E" w:rsidRDefault="00EB102E" w:rsidP="008C474A">
      <w:pPr>
        <w:pStyle w:val="StandardWeb"/>
        <w:numPr>
          <w:ilvl w:val="0"/>
          <w:numId w:val="11"/>
        </w:numPr>
        <w:shd w:val="clear" w:color="auto" w:fill="D9D9D9" w:themeFill="background1" w:themeFillShade="D9"/>
        <w:spacing w:before="240" w:beforeAutospacing="0" w:after="0" w:afterAutospacing="0"/>
        <w:ind w:left="425" w:hanging="425"/>
        <w:jc w:val="both"/>
        <w:rPr>
          <w:rFonts w:asciiTheme="minorHAnsi" w:hAnsiTheme="minorHAnsi" w:cs="Z@RDD3B.tmp"/>
          <w:b/>
          <w:bCs/>
          <w:color w:val="000000"/>
          <w:sz w:val="22"/>
          <w:szCs w:val="22"/>
          <w:lang w:val="en-US"/>
        </w:rPr>
      </w:pPr>
      <w:r>
        <w:rPr>
          <w:rFonts w:asciiTheme="minorHAnsi" w:hAnsiTheme="minorHAnsi" w:cs="Z@RDD3B.tmp"/>
          <w:b/>
          <w:bCs/>
          <w:color w:val="000000"/>
          <w:sz w:val="22"/>
          <w:szCs w:val="22"/>
          <w:lang w:val="en-US"/>
        </w:rPr>
        <w:t>Instructions</w:t>
      </w:r>
    </w:p>
    <w:p w14:paraId="34564F42" w14:textId="492E8880" w:rsidR="00240B37" w:rsidRPr="0044585C" w:rsidRDefault="00240B37" w:rsidP="00240B37">
      <w:pPr>
        <w:rPr>
          <w:lang w:val="en-GB"/>
        </w:rPr>
      </w:pPr>
      <w:r w:rsidRPr="0044585C">
        <w:rPr>
          <w:lang w:val="en-GB"/>
        </w:rPr>
        <w:t>Based on international and national statutory provisions in connection with the Automatic Exchange of Information (AEOI)</w:t>
      </w:r>
      <w:r>
        <w:rPr>
          <w:lang w:val="en-GB"/>
        </w:rPr>
        <w:t xml:space="preserve"> and the Foreign Account Tax Compliance Act (FATCA)</w:t>
      </w:r>
      <w:r w:rsidRPr="0044585C">
        <w:rPr>
          <w:lang w:val="en-GB"/>
        </w:rPr>
        <w:t xml:space="preserve">, Kaiser Partner Privatbank AG ("Bank") is obliged to obtain the </w:t>
      </w:r>
      <w:r w:rsidR="00560239">
        <w:rPr>
          <w:lang w:val="en-GB"/>
        </w:rPr>
        <w:t>following information from the C</w:t>
      </w:r>
      <w:r w:rsidRPr="0044585C">
        <w:rPr>
          <w:lang w:val="en-GB"/>
        </w:rPr>
        <w:t>lient.</w:t>
      </w:r>
    </w:p>
    <w:p w14:paraId="6E2B6294" w14:textId="00E01422" w:rsidR="00240B37" w:rsidRDefault="00240B37" w:rsidP="00240B37">
      <w:pPr>
        <w:rPr>
          <w:i/>
          <w:iCs/>
          <w:lang w:val="en-GB"/>
        </w:rPr>
      </w:pPr>
      <w:r w:rsidRPr="0044585C">
        <w:rPr>
          <w:i/>
          <w:iCs/>
          <w:lang w:val="en-GB"/>
        </w:rPr>
        <w:t xml:space="preserve">The </w:t>
      </w:r>
      <w:r w:rsidR="005D0F55">
        <w:rPr>
          <w:i/>
          <w:iCs/>
          <w:lang w:val="en-GB"/>
        </w:rPr>
        <w:t>C</w:t>
      </w:r>
      <w:r w:rsidRPr="0044585C">
        <w:rPr>
          <w:i/>
          <w:iCs/>
          <w:lang w:val="en-GB"/>
        </w:rPr>
        <w:t xml:space="preserve">lient is obliged to share information concerning its country (or countries) of residence for tax purposes and the corresponding tax identification number(s). The Bank recommends that the </w:t>
      </w:r>
      <w:r w:rsidR="00560239">
        <w:rPr>
          <w:i/>
          <w:iCs/>
          <w:lang w:val="en-GB"/>
        </w:rPr>
        <w:t>C</w:t>
      </w:r>
      <w:r w:rsidRPr="0044585C">
        <w:rPr>
          <w:i/>
          <w:iCs/>
          <w:lang w:val="en-GB"/>
        </w:rPr>
        <w:t>lient refer to a legal or tax adviser or the responsible tax authority with any question.</w:t>
      </w:r>
    </w:p>
    <w:p w14:paraId="1171AC2C" w14:textId="77777777" w:rsidR="002D66E3" w:rsidRPr="0044585C" w:rsidRDefault="002D66E3" w:rsidP="00240B37">
      <w:pPr>
        <w:rPr>
          <w:i/>
          <w:iCs/>
          <w:lang w:val="en-GB"/>
        </w:rPr>
      </w:pPr>
    </w:p>
    <w:p w14:paraId="50E6D6BF" w14:textId="2F71069D" w:rsidR="008C474A" w:rsidRPr="00EB102E" w:rsidRDefault="008A1A87" w:rsidP="008C474A">
      <w:pPr>
        <w:pStyle w:val="StandardWeb"/>
        <w:numPr>
          <w:ilvl w:val="0"/>
          <w:numId w:val="11"/>
        </w:numPr>
        <w:shd w:val="clear" w:color="auto" w:fill="D9D9D9" w:themeFill="background1" w:themeFillShade="D9"/>
        <w:spacing w:before="240" w:beforeAutospacing="0" w:after="0" w:afterAutospacing="0"/>
        <w:ind w:left="425" w:hanging="425"/>
        <w:jc w:val="both"/>
        <w:rPr>
          <w:rFonts w:asciiTheme="minorHAnsi" w:hAnsiTheme="minorHAnsi" w:cs="Z@RDD3B.tmp"/>
          <w:b/>
          <w:bCs/>
          <w:color w:val="000000"/>
          <w:sz w:val="22"/>
          <w:szCs w:val="22"/>
          <w:lang w:val="en-US"/>
        </w:rPr>
      </w:pPr>
      <w:r>
        <w:rPr>
          <w:rFonts w:asciiTheme="minorHAnsi" w:hAnsiTheme="minorHAnsi" w:cs="Z@RDD3B.tmp"/>
          <w:b/>
          <w:bCs/>
          <w:color w:val="000000"/>
          <w:sz w:val="22"/>
          <w:szCs w:val="22"/>
          <w:lang w:val="en-US"/>
        </w:rPr>
        <w:t xml:space="preserve">Identification of the </w:t>
      </w:r>
      <w:r w:rsidR="005D0F55">
        <w:rPr>
          <w:rFonts w:asciiTheme="minorHAnsi" w:hAnsiTheme="minorHAnsi" w:cs="Z@RDD3B.tmp"/>
          <w:b/>
          <w:bCs/>
          <w:color w:val="000000"/>
          <w:sz w:val="22"/>
          <w:szCs w:val="22"/>
          <w:lang w:val="en-US"/>
        </w:rPr>
        <w:t>C</w:t>
      </w:r>
      <w:r w:rsidR="00A47503">
        <w:rPr>
          <w:rFonts w:asciiTheme="minorHAnsi" w:hAnsiTheme="minorHAnsi" w:cs="Z@RDD3B.tmp"/>
          <w:b/>
          <w:bCs/>
          <w:color w:val="000000"/>
          <w:sz w:val="22"/>
          <w:szCs w:val="22"/>
          <w:lang w:val="en-US"/>
        </w:rPr>
        <w:t>lient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1535BB" w:rsidRPr="00EB102E" w14:paraId="45953A45" w14:textId="77777777" w:rsidTr="00090491">
        <w:tc>
          <w:tcPr>
            <w:tcW w:w="2410" w:type="dxa"/>
          </w:tcPr>
          <w:p w14:paraId="42C93128" w14:textId="77777777" w:rsidR="001535BB" w:rsidRPr="00AD4B1B" w:rsidRDefault="001535BB" w:rsidP="001535BB">
            <w:pPr>
              <w:spacing w:before="240" w:after="0"/>
              <w:ind w:left="-108"/>
              <w:rPr>
                <w:lang w:val="en-US"/>
              </w:rPr>
            </w:pPr>
            <w:r>
              <w:rPr>
                <w:lang w:val="en-US"/>
              </w:rPr>
              <w:t>Family name(s)</w:t>
            </w:r>
          </w:p>
        </w:tc>
        <w:tc>
          <w:tcPr>
            <w:tcW w:w="6662" w:type="dxa"/>
            <w:tcBorders>
              <w:bottom w:val="single" w:sz="4" w:space="0" w:color="auto"/>
            </w:tcBorders>
          </w:tcPr>
          <w:p w14:paraId="3B6FA838" w14:textId="77777777" w:rsidR="001535BB" w:rsidRPr="00EB102E" w:rsidRDefault="001535BB" w:rsidP="001535BB">
            <w:pPr>
              <w:spacing w:before="240" w:after="0"/>
              <w:ind w:left="-109"/>
              <w:rPr>
                <w:lang w:val="en-US"/>
              </w:rPr>
            </w:pPr>
            <w:r w:rsidRPr="00EB102E">
              <w:rPr>
                <w:lang w:val="en-US"/>
              </w:rPr>
              <w:fldChar w:fldCharType="begin">
                <w:ffData>
                  <w:name w:val="Text115"/>
                  <w:enabled/>
                  <w:calcOnExit w:val="0"/>
                  <w:textInput/>
                </w:ffData>
              </w:fldChar>
            </w:r>
            <w:r w:rsidRPr="00EB102E">
              <w:rPr>
                <w:lang w:val="en-US"/>
              </w:rPr>
              <w:instrText xml:space="preserve"> FORMTEXT </w:instrText>
            </w:r>
            <w:r w:rsidRPr="00EB102E">
              <w:rPr>
                <w:lang w:val="en-US"/>
              </w:rPr>
            </w:r>
            <w:r w:rsidRPr="00EB102E">
              <w:rPr>
                <w:lang w:val="en-US"/>
              </w:rPr>
              <w:fldChar w:fldCharType="separate"/>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lang w:val="en-US"/>
              </w:rPr>
              <w:fldChar w:fldCharType="end"/>
            </w:r>
          </w:p>
        </w:tc>
      </w:tr>
      <w:tr w:rsidR="001535BB" w:rsidRPr="00EB102E" w14:paraId="51438247" w14:textId="77777777" w:rsidTr="00090491">
        <w:tc>
          <w:tcPr>
            <w:tcW w:w="2410" w:type="dxa"/>
          </w:tcPr>
          <w:p w14:paraId="08E93F50" w14:textId="77777777" w:rsidR="001535BB" w:rsidRPr="00AD4B1B" w:rsidRDefault="001535BB" w:rsidP="001535BB">
            <w:pPr>
              <w:spacing w:after="0"/>
              <w:ind w:left="-108"/>
              <w:rPr>
                <w:lang w:val="en-US"/>
              </w:rPr>
            </w:pPr>
            <w:r>
              <w:rPr>
                <w:lang w:val="en-US"/>
              </w:rPr>
              <w:t>First name(s)</w:t>
            </w:r>
          </w:p>
        </w:tc>
        <w:tc>
          <w:tcPr>
            <w:tcW w:w="6662" w:type="dxa"/>
            <w:tcBorders>
              <w:top w:val="single" w:sz="4" w:space="0" w:color="auto"/>
              <w:bottom w:val="single" w:sz="4" w:space="0" w:color="auto"/>
            </w:tcBorders>
          </w:tcPr>
          <w:p w14:paraId="772E9628" w14:textId="77777777" w:rsidR="001535BB" w:rsidRPr="00EB102E" w:rsidRDefault="001535BB" w:rsidP="001535BB">
            <w:pPr>
              <w:spacing w:after="0"/>
              <w:ind w:left="-109"/>
              <w:rPr>
                <w:lang w:val="en-US"/>
              </w:rPr>
            </w:pPr>
            <w:r w:rsidRPr="00EB102E">
              <w:rPr>
                <w:lang w:val="en-US"/>
              </w:rPr>
              <w:fldChar w:fldCharType="begin">
                <w:ffData>
                  <w:name w:val="Text115"/>
                  <w:enabled/>
                  <w:calcOnExit w:val="0"/>
                  <w:textInput/>
                </w:ffData>
              </w:fldChar>
            </w:r>
            <w:r w:rsidRPr="00EB102E">
              <w:rPr>
                <w:lang w:val="en-US"/>
              </w:rPr>
              <w:instrText xml:space="preserve"> FORMTEXT </w:instrText>
            </w:r>
            <w:r w:rsidRPr="00EB102E">
              <w:rPr>
                <w:lang w:val="en-US"/>
              </w:rPr>
            </w:r>
            <w:r w:rsidRPr="00EB102E">
              <w:rPr>
                <w:lang w:val="en-US"/>
              </w:rPr>
              <w:fldChar w:fldCharType="separate"/>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lang w:val="en-US"/>
              </w:rPr>
              <w:fldChar w:fldCharType="end"/>
            </w:r>
          </w:p>
        </w:tc>
      </w:tr>
      <w:tr w:rsidR="001535BB" w:rsidRPr="00EB102E" w14:paraId="273B242B" w14:textId="77777777" w:rsidTr="00090491">
        <w:tc>
          <w:tcPr>
            <w:tcW w:w="2410" w:type="dxa"/>
          </w:tcPr>
          <w:p w14:paraId="25E9C07A" w14:textId="77777777" w:rsidR="001535BB" w:rsidRPr="00AD4B1B" w:rsidRDefault="001535BB" w:rsidP="001535BB">
            <w:pPr>
              <w:spacing w:after="0"/>
              <w:ind w:left="-108"/>
              <w:rPr>
                <w:lang w:val="en-US"/>
              </w:rPr>
            </w:pPr>
            <w:r>
              <w:rPr>
                <w:lang w:val="en-US"/>
              </w:rPr>
              <w:t>Date of birth</w:t>
            </w:r>
          </w:p>
        </w:tc>
        <w:tc>
          <w:tcPr>
            <w:tcW w:w="6662" w:type="dxa"/>
            <w:tcBorders>
              <w:top w:val="single" w:sz="4" w:space="0" w:color="auto"/>
              <w:bottom w:val="single" w:sz="4" w:space="0" w:color="auto"/>
            </w:tcBorders>
          </w:tcPr>
          <w:p w14:paraId="1389C444" w14:textId="77777777" w:rsidR="001535BB" w:rsidRPr="00EB102E" w:rsidRDefault="001535BB" w:rsidP="001535BB">
            <w:pPr>
              <w:spacing w:after="0"/>
              <w:ind w:left="-109"/>
              <w:rPr>
                <w:lang w:val="en-US"/>
              </w:rPr>
            </w:pPr>
            <w:r w:rsidRPr="00EB102E">
              <w:rPr>
                <w:lang w:val="en-US"/>
              </w:rPr>
              <w:fldChar w:fldCharType="begin">
                <w:ffData>
                  <w:name w:val="Text115"/>
                  <w:enabled/>
                  <w:calcOnExit w:val="0"/>
                  <w:textInput/>
                </w:ffData>
              </w:fldChar>
            </w:r>
            <w:r w:rsidRPr="00EB102E">
              <w:rPr>
                <w:lang w:val="en-US"/>
              </w:rPr>
              <w:instrText xml:space="preserve"> FORMTEXT </w:instrText>
            </w:r>
            <w:r w:rsidRPr="00EB102E">
              <w:rPr>
                <w:lang w:val="en-US"/>
              </w:rPr>
            </w:r>
            <w:r w:rsidRPr="00EB102E">
              <w:rPr>
                <w:lang w:val="en-US"/>
              </w:rPr>
              <w:fldChar w:fldCharType="separate"/>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lang w:val="en-US"/>
              </w:rPr>
              <w:fldChar w:fldCharType="end"/>
            </w:r>
          </w:p>
        </w:tc>
      </w:tr>
      <w:tr w:rsidR="001535BB" w:rsidRPr="00EB102E" w14:paraId="6AD4C4F0" w14:textId="77777777" w:rsidTr="00090491">
        <w:tc>
          <w:tcPr>
            <w:tcW w:w="2410" w:type="dxa"/>
          </w:tcPr>
          <w:p w14:paraId="22E759B1" w14:textId="77777777" w:rsidR="001535BB" w:rsidRPr="00AD4B1B" w:rsidRDefault="001535BB" w:rsidP="001535BB">
            <w:pPr>
              <w:spacing w:after="0"/>
              <w:ind w:left="-108"/>
              <w:rPr>
                <w:lang w:val="en-US"/>
              </w:rPr>
            </w:pPr>
            <w:r>
              <w:rPr>
                <w:lang w:val="en-US"/>
              </w:rPr>
              <w:t>Residential address</w:t>
            </w:r>
          </w:p>
        </w:tc>
        <w:tc>
          <w:tcPr>
            <w:tcW w:w="6662" w:type="dxa"/>
            <w:tcBorders>
              <w:top w:val="single" w:sz="4" w:space="0" w:color="auto"/>
              <w:bottom w:val="single" w:sz="4" w:space="0" w:color="auto"/>
            </w:tcBorders>
          </w:tcPr>
          <w:p w14:paraId="2068AD80" w14:textId="77777777" w:rsidR="001535BB" w:rsidRPr="00EB102E" w:rsidRDefault="001535BB" w:rsidP="001535BB">
            <w:pPr>
              <w:spacing w:after="0"/>
              <w:ind w:left="-109"/>
              <w:rPr>
                <w:lang w:val="en-US"/>
              </w:rPr>
            </w:pPr>
            <w:r w:rsidRPr="00EB102E">
              <w:rPr>
                <w:lang w:val="en-US"/>
              </w:rPr>
              <w:fldChar w:fldCharType="begin">
                <w:ffData>
                  <w:name w:val="Text115"/>
                  <w:enabled/>
                  <w:calcOnExit w:val="0"/>
                  <w:textInput/>
                </w:ffData>
              </w:fldChar>
            </w:r>
            <w:r w:rsidRPr="00EB102E">
              <w:rPr>
                <w:lang w:val="en-US"/>
              </w:rPr>
              <w:instrText xml:space="preserve"> FORMTEXT </w:instrText>
            </w:r>
            <w:r w:rsidRPr="00EB102E">
              <w:rPr>
                <w:lang w:val="en-US"/>
              </w:rPr>
            </w:r>
            <w:r w:rsidRPr="00EB102E">
              <w:rPr>
                <w:lang w:val="en-US"/>
              </w:rPr>
              <w:fldChar w:fldCharType="separate"/>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lang w:val="en-US"/>
              </w:rPr>
              <w:fldChar w:fldCharType="end"/>
            </w:r>
          </w:p>
        </w:tc>
      </w:tr>
      <w:tr w:rsidR="001535BB" w:rsidRPr="00EB102E" w14:paraId="291EBD66" w14:textId="77777777" w:rsidTr="00090491">
        <w:tc>
          <w:tcPr>
            <w:tcW w:w="2410" w:type="dxa"/>
          </w:tcPr>
          <w:p w14:paraId="7F94294A" w14:textId="77777777" w:rsidR="001535BB" w:rsidRPr="00AD4B1B" w:rsidRDefault="001535BB" w:rsidP="001535BB">
            <w:pPr>
              <w:spacing w:after="0"/>
              <w:ind w:left="-108"/>
              <w:rPr>
                <w:lang w:val="en-US"/>
              </w:rPr>
            </w:pPr>
            <w:r>
              <w:rPr>
                <w:lang w:val="en-US"/>
              </w:rPr>
              <w:t>ZIP Code / City</w:t>
            </w:r>
          </w:p>
        </w:tc>
        <w:tc>
          <w:tcPr>
            <w:tcW w:w="6662" w:type="dxa"/>
            <w:tcBorders>
              <w:top w:val="single" w:sz="4" w:space="0" w:color="auto"/>
              <w:bottom w:val="single" w:sz="4" w:space="0" w:color="auto"/>
            </w:tcBorders>
          </w:tcPr>
          <w:p w14:paraId="7200F0B1" w14:textId="77777777" w:rsidR="001535BB" w:rsidRPr="00EB102E" w:rsidRDefault="001535BB" w:rsidP="001535BB">
            <w:pPr>
              <w:spacing w:after="0"/>
              <w:ind w:left="-109"/>
              <w:rPr>
                <w:lang w:val="en-US"/>
              </w:rPr>
            </w:pPr>
            <w:r w:rsidRPr="00EB102E">
              <w:rPr>
                <w:lang w:val="en-US"/>
              </w:rPr>
              <w:fldChar w:fldCharType="begin">
                <w:ffData>
                  <w:name w:val="Text115"/>
                  <w:enabled/>
                  <w:calcOnExit w:val="0"/>
                  <w:textInput/>
                </w:ffData>
              </w:fldChar>
            </w:r>
            <w:r w:rsidRPr="00EB102E">
              <w:rPr>
                <w:lang w:val="en-US"/>
              </w:rPr>
              <w:instrText xml:space="preserve"> FORMTEXT </w:instrText>
            </w:r>
            <w:r w:rsidRPr="00EB102E">
              <w:rPr>
                <w:lang w:val="en-US"/>
              </w:rPr>
            </w:r>
            <w:r w:rsidRPr="00EB102E">
              <w:rPr>
                <w:lang w:val="en-US"/>
              </w:rPr>
              <w:fldChar w:fldCharType="separate"/>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lang w:val="en-US"/>
              </w:rPr>
              <w:fldChar w:fldCharType="end"/>
            </w:r>
          </w:p>
        </w:tc>
      </w:tr>
      <w:tr w:rsidR="001535BB" w:rsidRPr="00EB102E" w14:paraId="3861D0AA" w14:textId="77777777" w:rsidTr="00090491">
        <w:tc>
          <w:tcPr>
            <w:tcW w:w="2410" w:type="dxa"/>
          </w:tcPr>
          <w:p w14:paraId="1B54B8B7" w14:textId="77777777" w:rsidR="001535BB" w:rsidRPr="00AD4B1B" w:rsidRDefault="001535BB" w:rsidP="001535BB">
            <w:pPr>
              <w:spacing w:after="0"/>
              <w:ind w:left="-108"/>
              <w:rPr>
                <w:lang w:val="en-US"/>
              </w:rPr>
            </w:pPr>
            <w:r>
              <w:rPr>
                <w:lang w:val="en-US"/>
              </w:rPr>
              <w:t>Country of residence</w:t>
            </w:r>
          </w:p>
        </w:tc>
        <w:tc>
          <w:tcPr>
            <w:tcW w:w="6662" w:type="dxa"/>
            <w:tcBorders>
              <w:top w:val="single" w:sz="4" w:space="0" w:color="auto"/>
              <w:bottom w:val="single" w:sz="4" w:space="0" w:color="auto"/>
            </w:tcBorders>
          </w:tcPr>
          <w:p w14:paraId="1C3F02F9" w14:textId="77777777" w:rsidR="001535BB" w:rsidRPr="00EB102E" w:rsidRDefault="001535BB" w:rsidP="001535BB">
            <w:pPr>
              <w:spacing w:after="0"/>
              <w:ind w:left="-109"/>
              <w:rPr>
                <w:lang w:val="en-US"/>
              </w:rPr>
            </w:pPr>
            <w:r w:rsidRPr="00EB102E">
              <w:rPr>
                <w:lang w:val="en-US"/>
              </w:rPr>
              <w:fldChar w:fldCharType="begin">
                <w:ffData>
                  <w:name w:val="Text115"/>
                  <w:enabled/>
                  <w:calcOnExit w:val="0"/>
                  <w:textInput/>
                </w:ffData>
              </w:fldChar>
            </w:r>
            <w:r w:rsidRPr="00EB102E">
              <w:rPr>
                <w:lang w:val="en-US"/>
              </w:rPr>
              <w:instrText xml:space="preserve"> FORMTEXT </w:instrText>
            </w:r>
            <w:r w:rsidRPr="00EB102E">
              <w:rPr>
                <w:lang w:val="en-US"/>
              </w:rPr>
            </w:r>
            <w:r w:rsidRPr="00EB102E">
              <w:rPr>
                <w:lang w:val="en-US"/>
              </w:rPr>
              <w:fldChar w:fldCharType="separate"/>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lang w:val="en-US"/>
              </w:rPr>
              <w:fldChar w:fldCharType="end"/>
            </w:r>
          </w:p>
        </w:tc>
      </w:tr>
      <w:tr w:rsidR="00240B37" w:rsidRPr="00EB102E" w14:paraId="44FBFBF6" w14:textId="77777777" w:rsidTr="00090491">
        <w:tc>
          <w:tcPr>
            <w:tcW w:w="2410" w:type="dxa"/>
          </w:tcPr>
          <w:p w14:paraId="1B8EEB2B" w14:textId="77777777" w:rsidR="00240B37" w:rsidRDefault="00240B37" w:rsidP="001535BB">
            <w:pPr>
              <w:spacing w:after="0"/>
              <w:ind w:left="-108"/>
              <w:rPr>
                <w:lang w:val="en-US"/>
              </w:rPr>
            </w:pPr>
            <w:r>
              <w:rPr>
                <w:lang w:val="en-US"/>
              </w:rPr>
              <w:t>Nationality(ies)</w:t>
            </w:r>
          </w:p>
        </w:tc>
        <w:tc>
          <w:tcPr>
            <w:tcW w:w="6662" w:type="dxa"/>
            <w:tcBorders>
              <w:top w:val="single" w:sz="4" w:space="0" w:color="auto"/>
              <w:bottom w:val="single" w:sz="4" w:space="0" w:color="auto"/>
            </w:tcBorders>
          </w:tcPr>
          <w:p w14:paraId="54E08931" w14:textId="77777777" w:rsidR="00240B37" w:rsidRPr="00EB102E" w:rsidRDefault="00240B37" w:rsidP="001535BB">
            <w:pPr>
              <w:spacing w:after="0"/>
              <w:ind w:left="-109"/>
              <w:rPr>
                <w:lang w:val="en-US"/>
              </w:rPr>
            </w:pPr>
            <w:r w:rsidRPr="00EB102E">
              <w:rPr>
                <w:lang w:val="en-US"/>
              </w:rPr>
              <w:fldChar w:fldCharType="begin">
                <w:ffData>
                  <w:name w:val="Text115"/>
                  <w:enabled/>
                  <w:calcOnExit w:val="0"/>
                  <w:textInput/>
                </w:ffData>
              </w:fldChar>
            </w:r>
            <w:r w:rsidRPr="00EB102E">
              <w:rPr>
                <w:lang w:val="en-US"/>
              </w:rPr>
              <w:instrText xml:space="preserve"> FORMTEXT </w:instrText>
            </w:r>
            <w:r w:rsidRPr="00EB102E">
              <w:rPr>
                <w:lang w:val="en-US"/>
              </w:rPr>
            </w:r>
            <w:r w:rsidRPr="00EB102E">
              <w:rPr>
                <w:lang w:val="en-US"/>
              </w:rPr>
              <w:fldChar w:fldCharType="separate"/>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noProof/>
                <w:lang w:val="en-US"/>
              </w:rPr>
              <w:t> </w:t>
            </w:r>
            <w:r w:rsidRPr="00EB102E">
              <w:rPr>
                <w:lang w:val="en-US"/>
              </w:rPr>
              <w:fldChar w:fldCharType="end"/>
            </w:r>
          </w:p>
        </w:tc>
      </w:tr>
    </w:tbl>
    <w:p w14:paraId="11FDDA12" w14:textId="77777777" w:rsidR="002D66E3" w:rsidRPr="002D66E3" w:rsidRDefault="002D66E3" w:rsidP="002D66E3">
      <w:pPr>
        <w:pStyle w:val="StandardWeb"/>
        <w:spacing w:before="240" w:beforeAutospacing="0" w:after="0" w:afterAutospacing="0"/>
        <w:jc w:val="both"/>
        <w:rPr>
          <w:rFonts w:asciiTheme="minorHAnsi" w:hAnsiTheme="minorHAnsi" w:cs="Z@RDD3B.tmp"/>
          <w:bCs/>
          <w:color w:val="000000"/>
          <w:sz w:val="22"/>
          <w:szCs w:val="22"/>
          <w:lang w:val="en-US"/>
        </w:rPr>
      </w:pPr>
    </w:p>
    <w:p w14:paraId="52A3A5E0" w14:textId="77777777" w:rsidR="006F752E" w:rsidRPr="00546CCB" w:rsidRDefault="006F752E" w:rsidP="006F752E">
      <w:pPr>
        <w:pStyle w:val="StandardWeb"/>
        <w:numPr>
          <w:ilvl w:val="0"/>
          <w:numId w:val="11"/>
        </w:numPr>
        <w:shd w:val="clear" w:color="auto" w:fill="D9D9D9" w:themeFill="background1" w:themeFillShade="D9"/>
        <w:spacing w:before="240" w:beforeAutospacing="0" w:after="0" w:afterAutospacing="0"/>
        <w:jc w:val="both"/>
        <w:rPr>
          <w:rFonts w:asciiTheme="minorHAnsi" w:hAnsiTheme="minorHAnsi" w:cs="Z@RDD3B.tmp"/>
          <w:b/>
          <w:bCs/>
          <w:color w:val="000000"/>
          <w:sz w:val="22"/>
          <w:szCs w:val="22"/>
          <w:lang w:val="en-US"/>
        </w:rPr>
      </w:pPr>
      <w:r w:rsidRPr="00546CCB">
        <w:rPr>
          <w:rFonts w:asciiTheme="minorHAnsi" w:hAnsiTheme="minorHAnsi" w:cs="Z@RDD3B.tmp"/>
          <w:b/>
          <w:bCs/>
          <w:color w:val="000000"/>
          <w:sz w:val="22"/>
          <w:szCs w:val="22"/>
          <w:lang w:val="en-US"/>
        </w:rPr>
        <w:t>Declaration of tax-relevant details</w:t>
      </w:r>
    </w:p>
    <w:p w14:paraId="6B1F6B33" w14:textId="77777777" w:rsidR="00240B37" w:rsidRPr="0044585C" w:rsidRDefault="00240B37" w:rsidP="00240B37">
      <w:pPr>
        <w:rPr>
          <w:sz w:val="24"/>
          <w:lang w:val="en-GB"/>
        </w:rPr>
      </w:pPr>
      <w:r w:rsidRPr="00546CCB">
        <w:rPr>
          <w:i/>
          <w:iCs/>
          <w:szCs w:val="20"/>
          <w:lang w:val="en-GB"/>
        </w:rPr>
        <w:t>Please provide all countries of residence for tax purposes along with the associated tax identification numbers (TIN) in the</w:t>
      </w:r>
      <w:r w:rsidRPr="0044585C">
        <w:rPr>
          <w:i/>
          <w:iCs/>
          <w:szCs w:val="20"/>
          <w:lang w:val="en-GB"/>
        </w:rPr>
        <w:t xml:space="preserve"> table below.</w:t>
      </w:r>
    </w:p>
    <w:tbl>
      <w:tblPr>
        <w:tblStyle w:val="Listentabelle3Akzent3"/>
        <w:tblW w:w="5000" w:type="pct"/>
        <w:tblBorders>
          <w:insideH w:val="single" w:sz="4" w:space="0" w:color="A5A5A5" w:themeColor="accent3"/>
          <w:insideV w:val="single" w:sz="4" w:space="0" w:color="A5A5A5" w:themeColor="accent3"/>
        </w:tblBorders>
        <w:tblLook w:val="04A0" w:firstRow="1" w:lastRow="0" w:firstColumn="1" w:lastColumn="0" w:noHBand="0" w:noVBand="1"/>
      </w:tblPr>
      <w:tblGrid>
        <w:gridCol w:w="2404"/>
        <w:gridCol w:w="2267"/>
        <w:gridCol w:w="4389"/>
      </w:tblGrid>
      <w:tr w:rsidR="00240B37" w:rsidRPr="00A47503" w14:paraId="079DCE2F" w14:textId="77777777" w:rsidTr="00776B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5" w:type="pct"/>
            <w:tcBorders>
              <w:bottom w:val="none" w:sz="0" w:space="0" w:color="auto"/>
              <w:right w:val="single" w:sz="4" w:space="0" w:color="FFFFFF" w:themeColor="background1"/>
            </w:tcBorders>
          </w:tcPr>
          <w:p w14:paraId="2F6061CA" w14:textId="1E177999" w:rsidR="00240B37" w:rsidRPr="00776B16" w:rsidRDefault="00240B37" w:rsidP="00CE4184">
            <w:pPr>
              <w:rPr>
                <w:iCs/>
                <w:sz w:val="16"/>
                <w:szCs w:val="16"/>
                <w:lang w:val="en-GB"/>
              </w:rPr>
            </w:pPr>
            <w:r w:rsidRPr="00776B16">
              <w:rPr>
                <w:iCs/>
                <w:sz w:val="16"/>
                <w:szCs w:val="16"/>
                <w:lang w:val="en-GB"/>
              </w:rPr>
              <w:t>Countries of residence for tax purposes (</w:t>
            </w:r>
            <w:r w:rsidR="00CE4184" w:rsidRPr="00776B16">
              <w:rPr>
                <w:iCs/>
                <w:sz w:val="16"/>
                <w:szCs w:val="16"/>
                <w:lang w:val="en-GB"/>
              </w:rPr>
              <w:t>please list all countries</w:t>
            </w:r>
            <w:r w:rsidRPr="00776B16">
              <w:rPr>
                <w:iCs/>
                <w:sz w:val="16"/>
                <w:szCs w:val="16"/>
                <w:lang w:val="en-GB"/>
              </w:rPr>
              <w:t>)</w:t>
            </w:r>
          </w:p>
        </w:tc>
        <w:tc>
          <w:tcPr>
            <w:tcW w:w="1250" w:type="pct"/>
            <w:tcBorders>
              <w:left w:val="single" w:sz="4" w:space="0" w:color="FFFFFF" w:themeColor="background1"/>
              <w:right w:val="single" w:sz="4" w:space="0" w:color="FFFFFF" w:themeColor="background1"/>
            </w:tcBorders>
          </w:tcPr>
          <w:p w14:paraId="1F944958" w14:textId="77777777" w:rsidR="00240B37" w:rsidRPr="00776B16" w:rsidRDefault="00773E29" w:rsidP="00BE2A46">
            <w:pPr>
              <w:cnfStyle w:val="100000000000" w:firstRow="1" w:lastRow="0" w:firstColumn="0" w:lastColumn="0" w:oddVBand="0" w:evenVBand="0" w:oddHBand="0" w:evenHBand="0" w:firstRowFirstColumn="0" w:firstRowLastColumn="0" w:lastRowFirstColumn="0" w:lastRowLastColumn="0"/>
              <w:rPr>
                <w:iCs/>
                <w:sz w:val="16"/>
                <w:szCs w:val="16"/>
                <w:lang w:val="en-GB"/>
              </w:rPr>
            </w:pPr>
            <w:r w:rsidRPr="00776B16">
              <w:rPr>
                <w:iCs/>
                <w:sz w:val="16"/>
                <w:szCs w:val="16"/>
                <w:lang w:val="en-GB"/>
              </w:rPr>
              <w:t>Tax Identification Number (</w:t>
            </w:r>
            <w:r w:rsidR="00240B37" w:rsidRPr="00776B16">
              <w:rPr>
                <w:iCs/>
                <w:sz w:val="16"/>
                <w:szCs w:val="16"/>
                <w:lang w:val="en-GB"/>
              </w:rPr>
              <w:t>TIN</w:t>
            </w:r>
            <w:r w:rsidRPr="00776B16">
              <w:rPr>
                <w:iCs/>
                <w:sz w:val="16"/>
                <w:szCs w:val="16"/>
                <w:lang w:val="en-GB"/>
              </w:rPr>
              <w:t>)</w:t>
            </w:r>
            <w:r w:rsidR="00240B37" w:rsidRPr="00776B16">
              <w:rPr>
                <w:iCs/>
                <w:sz w:val="16"/>
                <w:szCs w:val="16"/>
                <w:lang w:val="en-GB"/>
              </w:rPr>
              <w:t xml:space="preserve"> </w:t>
            </w:r>
          </w:p>
        </w:tc>
        <w:tc>
          <w:tcPr>
            <w:tcW w:w="2420" w:type="pct"/>
            <w:tcBorders>
              <w:left w:val="single" w:sz="4" w:space="0" w:color="FFFFFF" w:themeColor="background1"/>
            </w:tcBorders>
          </w:tcPr>
          <w:p w14:paraId="16CE68F9" w14:textId="77777777" w:rsidR="00240B37" w:rsidRPr="00776B16" w:rsidRDefault="00240B37" w:rsidP="00BE2A46">
            <w:pPr>
              <w:cnfStyle w:val="100000000000" w:firstRow="1" w:lastRow="0" w:firstColumn="0" w:lastColumn="0" w:oddVBand="0" w:evenVBand="0" w:oddHBand="0" w:evenHBand="0" w:firstRowFirstColumn="0" w:firstRowLastColumn="0" w:lastRowFirstColumn="0" w:lastRowLastColumn="0"/>
              <w:rPr>
                <w:iCs/>
                <w:sz w:val="16"/>
                <w:szCs w:val="16"/>
                <w:lang w:val="en-GB"/>
              </w:rPr>
            </w:pPr>
            <w:r w:rsidRPr="00776B16">
              <w:rPr>
                <w:iCs/>
                <w:sz w:val="16"/>
                <w:szCs w:val="16"/>
                <w:lang w:val="en-GB"/>
              </w:rPr>
              <w:t>Reason for missing TIN</w:t>
            </w:r>
            <w:r w:rsidR="005F15EB" w:rsidRPr="00776B16">
              <w:rPr>
                <w:rStyle w:val="Funotenzeichen"/>
                <w:iCs/>
                <w:sz w:val="16"/>
                <w:szCs w:val="16"/>
                <w:lang w:val="en-GB"/>
              </w:rPr>
              <w:footnoteReference w:id="3"/>
            </w:r>
            <w:r w:rsidRPr="00776B16">
              <w:rPr>
                <w:iCs/>
                <w:sz w:val="16"/>
                <w:szCs w:val="16"/>
                <w:lang w:val="en-GB"/>
              </w:rPr>
              <w:t xml:space="preserve"> </w:t>
            </w:r>
          </w:p>
        </w:tc>
      </w:tr>
      <w:tr w:rsidR="006F752E" w:rsidRPr="007F74D8" w14:paraId="796E32E3" w14:textId="77777777" w:rsidTr="007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pct"/>
            <w:tcBorders>
              <w:top w:val="none" w:sz="0" w:space="0" w:color="auto"/>
              <w:bottom w:val="none" w:sz="0" w:space="0" w:color="auto"/>
              <w:right w:val="none" w:sz="0" w:space="0" w:color="auto"/>
            </w:tcBorders>
          </w:tcPr>
          <w:p w14:paraId="4BFB9D9E" w14:textId="77777777" w:rsidR="006F752E" w:rsidRPr="007F74D8" w:rsidRDefault="006F752E" w:rsidP="00205533">
            <w:pPr>
              <w:rPr>
                <w:b w:val="0"/>
                <w:iCs/>
                <w:sz w:val="20"/>
                <w:szCs w:val="20"/>
                <w:lang w:val="de-CH"/>
              </w:rPr>
            </w:pPr>
            <w:r w:rsidRPr="007F74D8">
              <w:rPr>
                <w:iCs/>
                <w:sz w:val="20"/>
                <w:szCs w:val="20"/>
                <w:lang w:val="de-CH"/>
              </w:rPr>
              <w:fldChar w:fldCharType="begin">
                <w:ffData>
                  <w:name w:val="Text116"/>
                  <w:enabled/>
                  <w:calcOnExit w:val="0"/>
                  <w:textInput/>
                </w:ffData>
              </w:fldChar>
            </w:r>
            <w:bookmarkStart w:id="0" w:name="Text116"/>
            <w:r w:rsidRPr="007F74D8">
              <w:rPr>
                <w:b w:val="0"/>
                <w:iCs/>
                <w:sz w:val="20"/>
                <w:szCs w:val="20"/>
                <w:lang w:val="de-CH"/>
              </w:rPr>
              <w:instrText xml:space="preserve"> FORMTEXT </w:instrText>
            </w:r>
            <w:r w:rsidRPr="007F74D8">
              <w:rPr>
                <w:iCs/>
                <w:sz w:val="20"/>
                <w:szCs w:val="20"/>
                <w:lang w:val="de-CH"/>
              </w:rPr>
            </w:r>
            <w:r w:rsidRPr="007F74D8">
              <w:rPr>
                <w:iCs/>
                <w:sz w:val="20"/>
                <w:szCs w:val="20"/>
                <w:lang w:val="de-CH"/>
              </w:rPr>
              <w:fldChar w:fldCharType="separate"/>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iCs/>
                <w:sz w:val="20"/>
                <w:szCs w:val="20"/>
                <w:lang w:val="de-CH"/>
              </w:rPr>
              <w:fldChar w:fldCharType="end"/>
            </w:r>
            <w:bookmarkEnd w:id="0"/>
          </w:p>
        </w:tc>
        <w:tc>
          <w:tcPr>
            <w:tcW w:w="1250" w:type="pct"/>
            <w:tcBorders>
              <w:top w:val="none" w:sz="0" w:space="0" w:color="auto"/>
              <w:bottom w:val="none" w:sz="0" w:space="0" w:color="auto"/>
            </w:tcBorders>
          </w:tcPr>
          <w:p w14:paraId="0EDA8740" w14:textId="77777777" w:rsidR="006F752E" w:rsidRPr="007F74D8" w:rsidRDefault="006F752E" w:rsidP="00205533">
            <w:pPr>
              <w:cnfStyle w:val="000000100000" w:firstRow="0" w:lastRow="0" w:firstColumn="0" w:lastColumn="0" w:oddVBand="0" w:evenVBand="0" w:oddHBand="1" w:evenHBand="0" w:firstRowFirstColumn="0" w:firstRowLastColumn="0" w:lastRowFirstColumn="0" w:lastRowLastColumn="0"/>
              <w:rPr>
                <w:iCs/>
                <w:sz w:val="20"/>
                <w:szCs w:val="20"/>
                <w:lang w:val="de-CH"/>
              </w:rPr>
            </w:pPr>
            <w:r w:rsidRPr="007F74D8">
              <w:rPr>
                <w:b/>
                <w:iCs/>
                <w:sz w:val="20"/>
                <w:szCs w:val="20"/>
                <w:lang w:val="de-CH"/>
              </w:rPr>
              <w:fldChar w:fldCharType="begin">
                <w:ffData>
                  <w:name w:val="Text116"/>
                  <w:enabled/>
                  <w:calcOnExit w:val="0"/>
                  <w:textInput/>
                </w:ffData>
              </w:fldChar>
            </w:r>
            <w:r w:rsidRPr="007F74D8">
              <w:rPr>
                <w:b/>
                <w:iCs/>
                <w:sz w:val="20"/>
                <w:szCs w:val="20"/>
                <w:lang w:val="de-CH"/>
              </w:rPr>
              <w:instrText xml:space="preserve"> FORMTEXT </w:instrText>
            </w:r>
            <w:r w:rsidRPr="007F74D8">
              <w:rPr>
                <w:b/>
                <w:iCs/>
                <w:sz w:val="20"/>
                <w:szCs w:val="20"/>
                <w:lang w:val="de-CH"/>
              </w:rPr>
            </w:r>
            <w:r w:rsidRPr="007F74D8">
              <w:rPr>
                <w:b/>
                <w:iCs/>
                <w:sz w:val="20"/>
                <w:szCs w:val="20"/>
                <w:lang w:val="de-CH"/>
              </w:rPr>
              <w:fldChar w:fldCharType="separate"/>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sz w:val="20"/>
                <w:szCs w:val="20"/>
                <w:lang w:val="de-CH"/>
              </w:rPr>
              <w:fldChar w:fldCharType="end"/>
            </w:r>
          </w:p>
        </w:tc>
        <w:tc>
          <w:tcPr>
            <w:tcW w:w="2420" w:type="pct"/>
            <w:tcBorders>
              <w:top w:val="none" w:sz="0" w:space="0" w:color="auto"/>
              <w:bottom w:val="none" w:sz="0" w:space="0" w:color="auto"/>
            </w:tcBorders>
          </w:tcPr>
          <w:p w14:paraId="70835559" w14:textId="77777777" w:rsidR="006F752E" w:rsidRPr="007F74D8" w:rsidRDefault="006F752E" w:rsidP="00205533">
            <w:pPr>
              <w:cnfStyle w:val="000000100000" w:firstRow="0" w:lastRow="0" w:firstColumn="0" w:lastColumn="0" w:oddVBand="0" w:evenVBand="0" w:oddHBand="1" w:evenHBand="0" w:firstRowFirstColumn="0" w:firstRowLastColumn="0" w:lastRowFirstColumn="0" w:lastRowLastColumn="0"/>
              <w:rPr>
                <w:iCs/>
                <w:sz w:val="20"/>
                <w:szCs w:val="20"/>
                <w:lang w:val="de-CH"/>
              </w:rPr>
            </w:pPr>
            <w:r w:rsidRPr="007F74D8">
              <w:rPr>
                <w:b/>
                <w:iCs/>
                <w:sz w:val="20"/>
                <w:szCs w:val="20"/>
                <w:lang w:val="de-CH"/>
              </w:rPr>
              <w:fldChar w:fldCharType="begin">
                <w:ffData>
                  <w:name w:val="Text116"/>
                  <w:enabled/>
                  <w:calcOnExit w:val="0"/>
                  <w:textInput/>
                </w:ffData>
              </w:fldChar>
            </w:r>
            <w:r w:rsidRPr="007F74D8">
              <w:rPr>
                <w:b/>
                <w:iCs/>
                <w:sz w:val="20"/>
                <w:szCs w:val="20"/>
                <w:lang w:val="de-CH"/>
              </w:rPr>
              <w:instrText xml:space="preserve"> FORMTEXT </w:instrText>
            </w:r>
            <w:r w:rsidRPr="007F74D8">
              <w:rPr>
                <w:b/>
                <w:iCs/>
                <w:sz w:val="20"/>
                <w:szCs w:val="20"/>
                <w:lang w:val="de-CH"/>
              </w:rPr>
            </w:r>
            <w:r w:rsidRPr="007F74D8">
              <w:rPr>
                <w:b/>
                <w:iCs/>
                <w:sz w:val="20"/>
                <w:szCs w:val="20"/>
                <w:lang w:val="de-CH"/>
              </w:rPr>
              <w:fldChar w:fldCharType="separate"/>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sz w:val="20"/>
                <w:szCs w:val="20"/>
                <w:lang w:val="de-CH"/>
              </w:rPr>
              <w:fldChar w:fldCharType="end"/>
            </w:r>
          </w:p>
        </w:tc>
      </w:tr>
      <w:tr w:rsidR="006F752E" w:rsidRPr="007F74D8" w14:paraId="7FE655C2" w14:textId="77777777" w:rsidTr="00776B16">
        <w:tc>
          <w:tcPr>
            <w:cnfStyle w:val="001000000000" w:firstRow="0" w:lastRow="0" w:firstColumn="1" w:lastColumn="0" w:oddVBand="0" w:evenVBand="0" w:oddHBand="0" w:evenHBand="0" w:firstRowFirstColumn="0" w:firstRowLastColumn="0" w:lastRowFirstColumn="0" w:lastRowLastColumn="0"/>
            <w:tcW w:w="1325" w:type="pct"/>
            <w:tcBorders>
              <w:right w:val="none" w:sz="0" w:space="0" w:color="auto"/>
            </w:tcBorders>
          </w:tcPr>
          <w:p w14:paraId="13A31C8A" w14:textId="77777777" w:rsidR="006F752E" w:rsidRPr="007F74D8" w:rsidRDefault="006F752E" w:rsidP="00205533">
            <w:pPr>
              <w:rPr>
                <w:b w:val="0"/>
                <w:iCs/>
                <w:sz w:val="20"/>
                <w:szCs w:val="20"/>
                <w:lang w:val="de-CH"/>
              </w:rPr>
            </w:pPr>
            <w:r w:rsidRPr="007F74D8">
              <w:rPr>
                <w:iCs/>
                <w:sz w:val="20"/>
                <w:szCs w:val="20"/>
                <w:lang w:val="de-CH"/>
              </w:rPr>
              <w:fldChar w:fldCharType="begin">
                <w:ffData>
                  <w:name w:val="Text116"/>
                  <w:enabled/>
                  <w:calcOnExit w:val="0"/>
                  <w:textInput/>
                </w:ffData>
              </w:fldChar>
            </w:r>
            <w:r w:rsidRPr="007F74D8">
              <w:rPr>
                <w:b w:val="0"/>
                <w:iCs/>
                <w:sz w:val="20"/>
                <w:szCs w:val="20"/>
                <w:lang w:val="de-CH"/>
              </w:rPr>
              <w:instrText xml:space="preserve"> FORMTEXT </w:instrText>
            </w:r>
            <w:r w:rsidRPr="007F74D8">
              <w:rPr>
                <w:iCs/>
                <w:sz w:val="20"/>
                <w:szCs w:val="20"/>
                <w:lang w:val="de-CH"/>
              </w:rPr>
            </w:r>
            <w:r w:rsidRPr="007F74D8">
              <w:rPr>
                <w:iCs/>
                <w:sz w:val="20"/>
                <w:szCs w:val="20"/>
                <w:lang w:val="de-CH"/>
              </w:rPr>
              <w:fldChar w:fldCharType="separate"/>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iCs/>
                <w:sz w:val="20"/>
                <w:szCs w:val="20"/>
                <w:lang w:val="de-CH"/>
              </w:rPr>
              <w:fldChar w:fldCharType="end"/>
            </w:r>
          </w:p>
        </w:tc>
        <w:tc>
          <w:tcPr>
            <w:tcW w:w="1250" w:type="pct"/>
          </w:tcPr>
          <w:p w14:paraId="738A8729" w14:textId="77777777" w:rsidR="006F752E" w:rsidRPr="007F74D8" w:rsidRDefault="006F752E" w:rsidP="00205533">
            <w:pPr>
              <w:cnfStyle w:val="000000000000" w:firstRow="0" w:lastRow="0" w:firstColumn="0" w:lastColumn="0" w:oddVBand="0" w:evenVBand="0" w:oddHBand="0" w:evenHBand="0" w:firstRowFirstColumn="0" w:firstRowLastColumn="0" w:lastRowFirstColumn="0" w:lastRowLastColumn="0"/>
              <w:rPr>
                <w:iCs/>
                <w:sz w:val="20"/>
                <w:szCs w:val="20"/>
                <w:lang w:val="de-CH"/>
              </w:rPr>
            </w:pPr>
            <w:r w:rsidRPr="007F74D8">
              <w:rPr>
                <w:b/>
                <w:iCs/>
                <w:sz w:val="20"/>
                <w:szCs w:val="20"/>
                <w:lang w:val="de-CH"/>
              </w:rPr>
              <w:fldChar w:fldCharType="begin">
                <w:ffData>
                  <w:name w:val="Text116"/>
                  <w:enabled/>
                  <w:calcOnExit w:val="0"/>
                  <w:textInput/>
                </w:ffData>
              </w:fldChar>
            </w:r>
            <w:r w:rsidRPr="007F74D8">
              <w:rPr>
                <w:b/>
                <w:iCs/>
                <w:sz w:val="20"/>
                <w:szCs w:val="20"/>
                <w:lang w:val="de-CH"/>
              </w:rPr>
              <w:instrText xml:space="preserve"> FORMTEXT </w:instrText>
            </w:r>
            <w:r w:rsidRPr="007F74D8">
              <w:rPr>
                <w:b/>
                <w:iCs/>
                <w:sz w:val="20"/>
                <w:szCs w:val="20"/>
                <w:lang w:val="de-CH"/>
              </w:rPr>
            </w:r>
            <w:r w:rsidRPr="007F74D8">
              <w:rPr>
                <w:b/>
                <w:iCs/>
                <w:sz w:val="20"/>
                <w:szCs w:val="20"/>
                <w:lang w:val="de-CH"/>
              </w:rPr>
              <w:fldChar w:fldCharType="separate"/>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sz w:val="20"/>
                <w:szCs w:val="20"/>
                <w:lang w:val="de-CH"/>
              </w:rPr>
              <w:fldChar w:fldCharType="end"/>
            </w:r>
          </w:p>
        </w:tc>
        <w:tc>
          <w:tcPr>
            <w:tcW w:w="2420" w:type="pct"/>
          </w:tcPr>
          <w:p w14:paraId="24703678" w14:textId="77777777" w:rsidR="006F752E" w:rsidRPr="007F74D8" w:rsidRDefault="006F752E" w:rsidP="00205533">
            <w:pPr>
              <w:cnfStyle w:val="000000000000" w:firstRow="0" w:lastRow="0" w:firstColumn="0" w:lastColumn="0" w:oddVBand="0" w:evenVBand="0" w:oddHBand="0" w:evenHBand="0" w:firstRowFirstColumn="0" w:firstRowLastColumn="0" w:lastRowFirstColumn="0" w:lastRowLastColumn="0"/>
              <w:rPr>
                <w:iCs/>
                <w:sz w:val="20"/>
                <w:szCs w:val="20"/>
                <w:lang w:val="de-CH"/>
              </w:rPr>
            </w:pPr>
            <w:r w:rsidRPr="007F74D8">
              <w:rPr>
                <w:b/>
                <w:iCs/>
                <w:sz w:val="20"/>
                <w:szCs w:val="20"/>
                <w:lang w:val="de-CH"/>
              </w:rPr>
              <w:fldChar w:fldCharType="begin">
                <w:ffData>
                  <w:name w:val="Text116"/>
                  <w:enabled/>
                  <w:calcOnExit w:val="0"/>
                  <w:textInput/>
                </w:ffData>
              </w:fldChar>
            </w:r>
            <w:r w:rsidRPr="007F74D8">
              <w:rPr>
                <w:b/>
                <w:iCs/>
                <w:sz w:val="20"/>
                <w:szCs w:val="20"/>
                <w:lang w:val="de-CH"/>
              </w:rPr>
              <w:instrText xml:space="preserve"> FORMTEXT </w:instrText>
            </w:r>
            <w:r w:rsidRPr="007F74D8">
              <w:rPr>
                <w:b/>
                <w:iCs/>
                <w:sz w:val="20"/>
                <w:szCs w:val="20"/>
                <w:lang w:val="de-CH"/>
              </w:rPr>
            </w:r>
            <w:r w:rsidRPr="007F74D8">
              <w:rPr>
                <w:b/>
                <w:iCs/>
                <w:sz w:val="20"/>
                <w:szCs w:val="20"/>
                <w:lang w:val="de-CH"/>
              </w:rPr>
              <w:fldChar w:fldCharType="separate"/>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sz w:val="20"/>
                <w:szCs w:val="20"/>
                <w:lang w:val="de-CH"/>
              </w:rPr>
              <w:fldChar w:fldCharType="end"/>
            </w:r>
          </w:p>
        </w:tc>
      </w:tr>
      <w:tr w:rsidR="006F752E" w:rsidRPr="007F74D8" w14:paraId="6D09E2FA" w14:textId="77777777" w:rsidTr="0077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pct"/>
            <w:tcBorders>
              <w:top w:val="none" w:sz="0" w:space="0" w:color="auto"/>
              <w:bottom w:val="none" w:sz="0" w:space="0" w:color="auto"/>
              <w:right w:val="none" w:sz="0" w:space="0" w:color="auto"/>
            </w:tcBorders>
          </w:tcPr>
          <w:p w14:paraId="4274EE36" w14:textId="5CCE410C" w:rsidR="006F752E" w:rsidRPr="007F74D8" w:rsidRDefault="006F752E" w:rsidP="00205533">
            <w:pPr>
              <w:rPr>
                <w:b w:val="0"/>
                <w:iCs/>
                <w:sz w:val="20"/>
                <w:szCs w:val="20"/>
                <w:lang w:val="de-CH"/>
              </w:rPr>
            </w:pPr>
            <w:r w:rsidRPr="007F74D8">
              <w:rPr>
                <w:iCs/>
                <w:sz w:val="20"/>
                <w:szCs w:val="20"/>
                <w:lang w:val="de-CH"/>
              </w:rPr>
              <w:fldChar w:fldCharType="begin">
                <w:ffData>
                  <w:name w:val=""/>
                  <w:enabled/>
                  <w:calcOnExit w:val="0"/>
                  <w:textInput/>
                </w:ffData>
              </w:fldChar>
            </w:r>
            <w:r w:rsidRPr="007F74D8">
              <w:rPr>
                <w:b w:val="0"/>
                <w:iCs/>
                <w:sz w:val="20"/>
                <w:szCs w:val="20"/>
                <w:lang w:val="de-CH"/>
              </w:rPr>
              <w:instrText xml:space="preserve"> FORMTEXT </w:instrText>
            </w:r>
            <w:r w:rsidRPr="007F74D8">
              <w:rPr>
                <w:iCs/>
                <w:sz w:val="20"/>
                <w:szCs w:val="20"/>
                <w:lang w:val="de-CH"/>
              </w:rPr>
            </w:r>
            <w:r w:rsidRPr="007F74D8">
              <w:rPr>
                <w:iCs/>
                <w:sz w:val="20"/>
                <w:szCs w:val="20"/>
                <w:lang w:val="de-CH"/>
              </w:rPr>
              <w:fldChar w:fldCharType="separate"/>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b w:val="0"/>
                <w:iCs/>
                <w:noProof/>
                <w:sz w:val="20"/>
                <w:szCs w:val="20"/>
                <w:lang w:val="de-CH"/>
              </w:rPr>
              <w:t> </w:t>
            </w:r>
            <w:r w:rsidRPr="007F74D8">
              <w:rPr>
                <w:iCs/>
                <w:sz w:val="20"/>
                <w:szCs w:val="20"/>
                <w:lang w:val="de-CH"/>
              </w:rPr>
              <w:fldChar w:fldCharType="end"/>
            </w:r>
          </w:p>
        </w:tc>
        <w:tc>
          <w:tcPr>
            <w:tcW w:w="1250" w:type="pct"/>
            <w:tcBorders>
              <w:top w:val="none" w:sz="0" w:space="0" w:color="auto"/>
              <w:bottom w:val="none" w:sz="0" w:space="0" w:color="auto"/>
            </w:tcBorders>
          </w:tcPr>
          <w:p w14:paraId="1AE3557A" w14:textId="77777777" w:rsidR="006F752E" w:rsidRPr="007F74D8" w:rsidRDefault="006F752E" w:rsidP="00205533">
            <w:pPr>
              <w:cnfStyle w:val="000000100000" w:firstRow="0" w:lastRow="0" w:firstColumn="0" w:lastColumn="0" w:oddVBand="0" w:evenVBand="0" w:oddHBand="1" w:evenHBand="0" w:firstRowFirstColumn="0" w:firstRowLastColumn="0" w:lastRowFirstColumn="0" w:lastRowLastColumn="0"/>
              <w:rPr>
                <w:iCs/>
                <w:sz w:val="20"/>
                <w:szCs w:val="20"/>
                <w:lang w:val="de-CH"/>
              </w:rPr>
            </w:pPr>
            <w:r w:rsidRPr="007F74D8">
              <w:rPr>
                <w:b/>
                <w:iCs/>
                <w:sz w:val="20"/>
                <w:szCs w:val="20"/>
                <w:lang w:val="de-CH"/>
              </w:rPr>
              <w:fldChar w:fldCharType="begin">
                <w:ffData>
                  <w:name w:val="Text116"/>
                  <w:enabled/>
                  <w:calcOnExit w:val="0"/>
                  <w:textInput/>
                </w:ffData>
              </w:fldChar>
            </w:r>
            <w:r w:rsidRPr="007F74D8">
              <w:rPr>
                <w:b/>
                <w:iCs/>
                <w:sz w:val="20"/>
                <w:szCs w:val="20"/>
                <w:lang w:val="de-CH"/>
              </w:rPr>
              <w:instrText xml:space="preserve"> FORMTEXT </w:instrText>
            </w:r>
            <w:r w:rsidRPr="007F74D8">
              <w:rPr>
                <w:b/>
                <w:iCs/>
                <w:sz w:val="20"/>
                <w:szCs w:val="20"/>
                <w:lang w:val="de-CH"/>
              </w:rPr>
            </w:r>
            <w:r w:rsidRPr="007F74D8">
              <w:rPr>
                <w:b/>
                <w:iCs/>
                <w:sz w:val="20"/>
                <w:szCs w:val="20"/>
                <w:lang w:val="de-CH"/>
              </w:rPr>
              <w:fldChar w:fldCharType="separate"/>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sz w:val="20"/>
                <w:szCs w:val="20"/>
                <w:lang w:val="de-CH"/>
              </w:rPr>
              <w:fldChar w:fldCharType="end"/>
            </w:r>
          </w:p>
        </w:tc>
        <w:tc>
          <w:tcPr>
            <w:tcW w:w="2420" w:type="pct"/>
            <w:tcBorders>
              <w:top w:val="none" w:sz="0" w:space="0" w:color="auto"/>
              <w:bottom w:val="none" w:sz="0" w:space="0" w:color="auto"/>
            </w:tcBorders>
          </w:tcPr>
          <w:p w14:paraId="1E52E437" w14:textId="77777777" w:rsidR="006F752E" w:rsidRPr="007F74D8" w:rsidRDefault="006F752E" w:rsidP="00205533">
            <w:pPr>
              <w:cnfStyle w:val="000000100000" w:firstRow="0" w:lastRow="0" w:firstColumn="0" w:lastColumn="0" w:oddVBand="0" w:evenVBand="0" w:oddHBand="1" w:evenHBand="0" w:firstRowFirstColumn="0" w:firstRowLastColumn="0" w:lastRowFirstColumn="0" w:lastRowLastColumn="0"/>
              <w:rPr>
                <w:iCs/>
                <w:sz w:val="20"/>
                <w:szCs w:val="20"/>
                <w:lang w:val="de-CH"/>
              </w:rPr>
            </w:pPr>
            <w:r w:rsidRPr="007F74D8">
              <w:rPr>
                <w:b/>
                <w:iCs/>
                <w:sz w:val="20"/>
                <w:szCs w:val="20"/>
                <w:lang w:val="de-CH"/>
              </w:rPr>
              <w:fldChar w:fldCharType="begin">
                <w:ffData>
                  <w:name w:val="Text116"/>
                  <w:enabled/>
                  <w:calcOnExit w:val="0"/>
                  <w:textInput/>
                </w:ffData>
              </w:fldChar>
            </w:r>
            <w:r w:rsidRPr="007F74D8">
              <w:rPr>
                <w:b/>
                <w:iCs/>
                <w:sz w:val="20"/>
                <w:szCs w:val="20"/>
                <w:lang w:val="de-CH"/>
              </w:rPr>
              <w:instrText xml:space="preserve"> FORMTEXT </w:instrText>
            </w:r>
            <w:r w:rsidRPr="007F74D8">
              <w:rPr>
                <w:b/>
                <w:iCs/>
                <w:sz w:val="20"/>
                <w:szCs w:val="20"/>
                <w:lang w:val="de-CH"/>
              </w:rPr>
            </w:r>
            <w:r w:rsidRPr="007F74D8">
              <w:rPr>
                <w:b/>
                <w:iCs/>
                <w:sz w:val="20"/>
                <w:szCs w:val="20"/>
                <w:lang w:val="de-CH"/>
              </w:rPr>
              <w:fldChar w:fldCharType="separate"/>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noProof/>
                <w:sz w:val="20"/>
                <w:szCs w:val="20"/>
                <w:lang w:val="de-CH"/>
              </w:rPr>
              <w:t> </w:t>
            </w:r>
            <w:r w:rsidRPr="007F74D8">
              <w:rPr>
                <w:b/>
                <w:iCs/>
                <w:sz w:val="20"/>
                <w:szCs w:val="20"/>
                <w:lang w:val="de-CH"/>
              </w:rPr>
              <w:fldChar w:fldCharType="end"/>
            </w:r>
          </w:p>
        </w:tc>
      </w:tr>
    </w:tbl>
    <w:p w14:paraId="2F557839" w14:textId="77777777" w:rsidR="00F003B7" w:rsidRDefault="00F003B7" w:rsidP="00240B37">
      <w:pPr>
        <w:rPr>
          <w:b/>
          <w:lang w:val="en-GB"/>
        </w:rPr>
      </w:pPr>
    </w:p>
    <w:p w14:paraId="7CF1EFA8" w14:textId="0125B4B1" w:rsidR="00750CC0" w:rsidRDefault="00750CC0" w:rsidP="00240B37">
      <w:pPr>
        <w:rPr>
          <w:lang w:val="en-US"/>
        </w:rPr>
      </w:pPr>
      <w:r w:rsidRPr="00750CC0">
        <w:rPr>
          <w:lang w:val="en-US"/>
        </w:rPr>
        <w:t xml:space="preserve">The </w:t>
      </w:r>
      <w:r w:rsidR="005D0F55">
        <w:rPr>
          <w:lang w:val="en-US"/>
        </w:rPr>
        <w:t>C</w:t>
      </w:r>
      <w:r w:rsidR="0017734B">
        <w:rPr>
          <w:lang w:val="en-US"/>
        </w:rPr>
        <w:t>lient</w:t>
      </w:r>
      <w:r w:rsidRPr="00750CC0">
        <w:rPr>
          <w:lang w:val="en-US"/>
        </w:rPr>
        <w:t xml:space="preserve"> understands that </w:t>
      </w:r>
      <w:r w:rsidR="005D0F55">
        <w:rPr>
          <w:lang w:val="en-US"/>
        </w:rPr>
        <w:t xml:space="preserve">one or more of the following criteria may result in a residency for tax purposes. He </w:t>
      </w:r>
      <w:r w:rsidRPr="00750CC0">
        <w:rPr>
          <w:lang w:val="en-US"/>
        </w:rPr>
        <w:t xml:space="preserve">confirms that </w:t>
      </w:r>
      <w:r w:rsidR="0053180D">
        <w:rPr>
          <w:lang w:val="en-US"/>
        </w:rPr>
        <w:t xml:space="preserve">before signing this self-disclosure for tax purposes, </w:t>
      </w:r>
      <w:r w:rsidRPr="00750CC0">
        <w:rPr>
          <w:lang w:val="en-US"/>
        </w:rPr>
        <w:t xml:space="preserve">he </w:t>
      </w:r>
      <w:r w:rsidR="0053180D">
        <w:rPr>
          <w:lang w:val="en-US"/>
        </w:rPr>
        <w:t xml:space="preserve">has </w:t>
      </w:r>
      <w:r w:rsidR="005D0F55">
        <w:rPr>
          <w:lang w:val="en-US"/>
        </w:rPr>
        <w:t>considered</w:t>
      </w:r>
      <w:r w:rsidRPr="00750CC0">
        <w:rPr>
          <w:lang w:val="en-US"/>
        </w:rPr>
        <w:t xml:space="preserve"> all these </w:t>
      </w:r>
      <w:r w:rsidR="005D0F55">
        <w:rPr>
          <w:lang w:val="en-US"/>
        </w:rPr>
        <w:t>criteria and taken them into account</w:t>
      </w:r>
      <w:r w:rsidRPr="00750CC0">
        <w:rPr>
          <w:lang w:val="en-US"/>
        </w:rPr>
        <w:t xml:space="preserve"> </w:t>
      </w:r>
      <w:r w:rsidR="0053180D">
        <w:rPr>
          <w:lang w:val="en-US"/>
        </w:rPr>
        <w:t xml:space="preserve">in </w:t>
      </w:r>
      <w:r w:rsidRPr="00750CC0">
        <w:rPr>
          <w:lang w:val="en-US"/>
        </w:rPr>
        <w:t>determinin</w:t>
      </w:r>
      <w:r w:rsidR="0053180D">
        <w:rPr>
          <w:lang w:val="en-US"/>
        </w:rPr>
        <w:t>g his residency for tax purpose</w:t>
      </w:r>
      <w:r w:rsidRPr="00750CC0">
        <w:rPr>
          <w:lang w:val="en-US"/>
        </w:rPr>
        <w:t xml:space="preserve">: </w:t>
      </w:r>
    </w:p>
    <w:p w14:paraId="6883EEC6" w14:textId="77777777" w:rsidR="00750CC0" w:rsidRPr="00750CC0" w:rsidRDefault="00750CC0" w:rsidP="00750CC0">
      <w:pPr>
        <w:pStyle w:val="Listenabsatz"/>
        <w:numPr>
          <w:ilvl w:val="0"/>
          <w:numId w:val="16"/>
        </w:numPr>
        <w:rPr>
          <w:lang w:val="en-US"/>
        </w:rPr>
      </w:pPr>
      <w:r w:rsidRPr="00750CC0">
        <w:rPr>
          <w:lang w:val="en-US"/>
        </w:rPr>
        <w:t xml:space="preserve">Permanent residence </w:t>
      </w:r>
    </w:p>
    <w:p w14:paraId="286C0DC1" w14:textId="77777777" w:rsidR="00750CC0" w:rsidRPr="00750CC0" w:rsidRDefault="00750CC0" w:rsidP="00750CC0">
      <w:pPr>
        <w:pStyle w:val="Listenabsatz"/>
        <w:numPr>
          <w:ilvl w:val="0"/>
          <w:numId w:val="16"/>
        </w:numPr>
        <w:rPr>
          <w:lang w:val="en-US"/>
        </w:rPr>
      </w:pPr>
      <w:r w:rsidRPr="00750CC0">
        <w:rPr>
          <w:lang w:val="en-US"/>
        </w:rPr>
        <w:t xml:space="preserve">Centre of vital interests or economic interests </w:t>
      </w:r>
    </w:p>
    <w:p w14:paraId="54586733" w14:textId="77777777" w:rsidR="00750CC0" w:rsidRPr="00750CC0" w:rsidRDefault="00750CC0" w:rsidP="00750CC0">
      <w:pPr>
        <w:pStyle w:val="Listenabsatz"/>
        <w:numPr>
          <w:ilvl w:val="0"/>
          <w:numId w:val="16"/>
        </w:numPr>
        <w:rPr>
          <w:lang w:val="en-US"/>
        </w:rPr>
      </w:pPr>
      <w:r w:rsidRPr="00750CC0">
        <w:rPr>
          <w:lang w:val="en-US"/>
        </w:rPr>
        <w:t xml:space="preserve">Place of Habitual Residence </w:t>
      </w:r>
    </w:p>
    <w:p w14:paraId="5E7BF14F" w14:textId="4F07D6DA" w:rsidR="00750CC0" w:rsidRPr="00750CC0" w:rsidRDefault="00750CC0" w:rsidP="00750CC0">
      <w:pPr>
        <w:pStyle w:val="Listenabsatz"/>
        <w:numPr>
          <w:ilvl w:val="0"/>
          <w:numId w:val="16"/>
        </w:numPr>
        <w:rPr>
          <w:lang w:val="en-US"/>
        </w:rPr>
      </w:pPr>
      <w:r w:rsidRPr="00750CC0">
        <w:rPr>
          <w:lang w:val="en-US"/>
        </w:rPr>
        <w:t>Nationality (e.g. U</w:t>
      </w:r>
      <w:r w:rsidR="0053180D">
        <w:rPr>
          <w:lang w:val="en-US"/>
        </w:rPr>
        <w:t>.</w:t>
      </w:r>
      <w:r w:rsidRPr="00750CC0">
        <w:rPr>
          <w:lang w:val="en-US"/>
        </w:rPr>
        <w:t>S</w:t>
      </w:r>
      <w:r w:rsidR="0053180D">
        <w:rPr>
          <w:lang w:val="en-US"/>
        </w:rPr>
        <w:t>.</w:t>
      </w:r>
      <w:r w:rsidRPr="00750CC0">
        <w:rPr>
          <w:lang w:val="en-US"/>
        </w:rPr>
        <w:t xml:space="preserve"> citizenship) </w:t>
      </w:r>
    </w:p>
    <w:p w14:paraId="53E53F1C" w14:textId="7EE55130" w:rsidR="00750CC0" w:rsidRPr="00750CC0" w:rsidRDefault="00750CC0" w:rsidP="00750CC0">
      <w:pPr>
        <w:pStyle w:val="Listenabsatz"/>
        <w:numPr>
          <w:ilvl w:val="0"/>
          <w:numId w:val="16"/>
        </w:numPr>
        <w:rPr>
          <w:lang w:val="en-US"/>
        </w:rPr>
      </w:pPr>
      <w:r w:rsidRPr="00750CC0">
        <w:rPr>
          <w:lang w:val="en-US"/>
        </w:rPr>
        <w:t>Place of birth (e.g. in the U</w:t>
      </w:r>
      <w:r w:rsidR="0053180D">
        <w:rPr>
          <w:lang w:val="en-US"/>
        </w:rPr>
        <w:t>.</w:t>
      </w:r>
      <w:r w:rsidRPr="00750CC0">
        <w:rPr>
          <w:lang w:val="en-US"/>
        </w:rPr>
        <w:t>S</w:t>
      </w:r>
      <w:r w:rsidR="0053180D">
        <w:rPr>
          <w:lang w:val="en-US"/>
        </w:rPr>
        <w:t>.</w:t>
      </w:r>
      <w:r w:rsidRPr="00750CC0">
        <w:rPr>
          <w:lang w:val="en-US"/>
        </w:rPr>
        <w:t xml:space="preserve"> or in a U</w:t>
      </w:r>
      <w:r w:rsidR="0053180D">
        <w:rPr>
          <w:lang w:val="en-US"/>
        </w:rPr>
        <w:t>.</w:t>
      </w:r>
      <w:r w:rsidRPr="00750CC0">
        <w:rPr>
          <w:lang w:val="en-US"/>
        </w:rPr>
        <w:t>S</w:t>
      </w:r>
      <w:r w:rsidR="0053180D">
        <w:rPr>
          <w:lang w:val="en-US"/>
        </w:rPr>
        <w:t>.</w:t>
      </w:r>
      <w:r w:rsidRPr="00750CC0">
        <w:rPr>
          <w:lang w:val="en-US"/>
        </w:rPr>
        <w:t xml:space="preserve"> territory) </w:t>
      </w:r>
    </w:p>
    <w:p w14:paraId="1CB30617" w14:textId="31A9980A" w:rsidR="00750CC0" w:rsidRPr="00750CC0" w:rsidRDefault="00750CC0" w:rsidP="00750CC0">
      <w:pPr>
        <w:pStyle w:val="Listenabsatz"/>
        <w:numPr>
          <w:ilvl w:val="0"/>
          <w:numId w:val="16"/>
        </w:numPr>
        <w:rPr>
          <w:lang w:val="en-US"/>
        </w:rPr>
      </w:pPr>
      <w:r w:rsidRPr="00750CC0">
        <w:rPr>
          <w:lang w:val="en-US"/>
        </w:rPr>
        <w:t xml:space="preserve">Physical presence (e.g. </w:t>
      </w:r>
      <w:r w:rsidR="0053180D">
        <w:rPr>
          <w:lang w:val="en-US"/>
        </w:rPr>
        <w:t>"</w:t>
      </w:r>
      <w:r w:rsidRPr="00750CC0">
        <w:rPr>
          <w:lang w:val="en-US"/>
        </w:rPr>
        <w:t>Substantial Presence Test</w:t>
      </w:r>
      <w:r w:rsidR="0053180D">
        <w:rPr>
          <w:lang w:val="en-US"/>
        </w:rPr>
        <w:t>"</w:t>
      </w:r>
      <w:r w:rsidRPr="00750CC0">
        <w:rPr>
          <w:lang w:val="en-US"/>
        </w:rPr>
        <w:t xml:space="preserve"> for the U</w:t>
      </w:r>
      <w:r w:rsidR="0053180D">
        <w:rPr>
          <w:lang w:val="en-US"/>
        </w:rPr>
        <w:t>.</w:t>
      </w:r>
      <w:r w:rsidRPr="00750CC0">
        <w:rPr>
          <w:lang w:val="en-US"/>
        </w:rPr>
        <w:t>S</w:t>
      </w:r>
      <w:r w:rsidR="0053180D">
        <w:rPr>
          <w:lang w:val="en-US"/>
        </w:rPr>
        <w:t>., test for substantial physical presence in the U.S.</w:t>
      </w:r>
      <w:r w:rsidRPr="00750CC0">
        <w:rPr>
          <w:lang w:val="en-US"/>
        </w:rPr>
        <w:t xml:space="preserve">) </w:t>
      </w:r>
    </w:p>
    <w:p w14:paraId="1AFD6FEF" w14:textId="724B8F1E" w:rsidR="00750CC0" w:rsidRPr="00750CC0" w:rsidRDefault="0053180D" w:rsidP="00750CC0">
      <w:pPr>
        <w:pStyle w:val="Listenabsatz"/>
        <w:numPr>
          <w:ilvl w:val="0"/>
          <w:numId w:val="16"/>
        </w:numPr>
        <w:rPr>
          <w:lang w:val="en-US"/>
        </w:rPr>
      </w:pPr>
      <w:r>
        <w:rPr>
          <w:lang w:val="en-US"/>
        </w:rPr>
        <w:t>W</w:t>
      </w:r>
      <w:r w:rsidR="00750CC0" w:rsidRPr="00750CC0">
        <w:rPr>
          <w:lang w:val="en-US"/>
        </w:rPr>
        <w:t xml:space="preserve">ork permissions (e.g. US Green Card irrespective of expiration date) </w:t>
      </w:r>
    </w:p>
    <w:p w14:paraId="07BBD38F" w14:textId="10968056" w:rsidR="00750CC0" w:rsidRPr="00750CC0" w:rsidRDefault="00750CC0" w:rsidP="00750CC0">
      <w:pPr>
        <w:pStyle w:val="Listenabsatz"/>
        <w:numPr>
          <w:ilvl w:val="0"/>
          <w:numId w:val="16"/>
        </w:numPr>
        <w:rPr>
          <w:lang w:val="en-US"/>
        </w:rPr>
      </w:pPr>
      <w:r w:rsidRPr="00750CC0">
        <w:rPr>
          <w:lang w:val="en-US"/>
        </w:rPr>
        <w:t xml:space="preserve">Any other reason that could result in tax liability for the </w:t>
      </w:r>
      <w:r w:rsidR="00CC2097">
        <w:rPr>
          <w:lang w:val="en-US"/>
        </w:rPr>
        <w:t>Client</w:t>
      </w:r>
      <w:r w:rsidRPr="00750CC0">
        <w:rPr>
          <w:lang w:val="en-US"/>
        </w:rPr>
        <w:t xml:space="preserve"> </w:t>
      </w:r>
    </w:p>
    <w:p w14:paraId="4BAFBD1C" w14:textId="29C2D2DD" w:rsidR="00F003B7" w:rsidRPr="00750CC0" w:rsidRDefault="00750CC0" w:rsidP="00240B37">
      <w:pPr>
        <w:rPr>
          <w:lang w:val="en-US"/>
        </w:rPr>
      </w:pPr>
      <w:r w:rsidRPr="00750CC0">
        <w:rPr>
          <w:lang w:val="en-US"/>
        </w:rPr>
        <w:t xml:space="preserve">The </w:t>
      </w:r>
      <w:r w:rsidR="00560239">
        <w:rPr>
          <w:lang w:val="en-US"/>
        </w:rPr>
        <w:t>C</w:t>
      </w:r>
      <w:r w:rsidR="0017734B">
        <w:rPr>
          <w:lang w:val="en-US"/>
        </w:rPr>
        <w:t>lient</w:t>
      </w:r>
      <w:r w:rsidRPr="00750CC0">
        <w:rPr>
          <w:lang w:val="en-US"/>
        </w:rPr>
        <w:t xml:space="preserve"> herewith confirms that in the event that he is unsure in respect of his tax status, he has taken advice from a respective expert and that such corresponding advice has been taken into consideration before providing this confirmation.</w:t>
      </w:r>
    </w:p>
    <w:p w14:paraId="2FF6C2CD" w14:textId="77777777" w:rsidR="007F2CC9" w:rsidRPr="00664ADE" w:rsidRDefault="00750CC0" w:rsidP="007F2CC9">
      <w:pPr>
        <w:pStyle w:val="StandardWeb"/>
        <w:numPr>
          <w:ilvl w:val="0"/>
          <w:numId w:val="11"/>
        </w:numPr>
        <w:shd w:val="clear" w:color="auto" w:fill="D9D9D9" w:themeFill="background1" w:themeFillShade="D9"/>
        <w:spacing w:before="480" w:beforeAutospacing="0" w:after="0" w:afterAutospacing="0"/>
        <w:jc w:val="both"/>
        <w:rPr>
          <w:rFonts w:asciiTheme="minorHAnsi" w:hAnsiTheme="minorHAnsi" w:cs="Z@RDD3B.tmp"/>
          <w:b/>
          <w:bCs/>
          <w:color w:val="000000"/>
          <w:sz w:val="22"/>
          <w:szCs w:val="22"/>
          <w:lang w:val="en-US"/>
        </w:rPr>
      </w:pPr>
      <w:r>
        <w:rPr>
          <w:rFonts w:asciiTheme="minorHAnsi" w:hAnsiTheme="minorHAnsi" w:cs="Z@RDD3B.tmp"/>
          <w:b/>
          <w:bCs/>
          <w:color w:val="000000"/>
          <w:sz w:val="22"/>
          <w:szCs w:val="22"/>
          <w:lang w:val="en-US"/>
        </w:rPr>
        <w:t>Confirmation of tax status and reporting obligation for the account under FATCA</w:t>
      </w:r>
      <w:r w:rsidR="008836E2">
        <w:rPr>
          <w:rFonts w:asciiTheme="minorHAnsi" w:hAnsiTheme="minorHAnsi" w:cs="Z@RDD3B.tmp"/>
          <w:b/>
          <w:bCs/>
          <w:color w:val="000000"/>
          <w:sz w:val="22"/>
          <w:szCs w:val="22"/>
          <w:lang w:val="en-US"/>
        </w:rPr>
        <w:t xml:space="preserve"> </w:t>
      </w:r>
    </w:p>
    <w:p w14:paraId="289BEDF8" w14:textId="45AA8A23" w:rsidR="007F2CC9" w:rsidRDefault="00163904" w:rsidP="007F2CC9">
      <w:pPr>
        <w:spacing w:before="240"/>
        <w:rPr>
          <w:lang w:val="en-US"/>
        </w:rPr>
      </w:pPr>
      <w:r>
        <w:rPr>
          <w:lang w:val="en-US"/>
        </w:rPr>
        <w:t xml:space="preserve">Is the </w:t>
      </w:r>
      <w:r w:rsidR="00CC2097">
        <w:rPr>
          <w:lang w:val="en-US"/>
        </w:rPr>
        <w:t>Client</w:t>
      </w:r>
      <w:r w:rsidR="007F2CC9">
        <w:rPr>
          <w:lang w:val="en-US"/>
        </w:rPr>
        <w:t xml:space="preserve"> a U</w:t>
      </w:r>
      <w:r w:rsidR="00212EFD">
        <w:rPr>
          <w:lang w:val="en-US"/>
        </w:rPr>
        <w:t>.</w:t>
      </w:r>
      <w:r w:rsidR="007F2CC9">
        <w:rPr>
          <w:lang w:val="en-US"/>
        </w:rPr>
        <w:t>S</w:t>
      </w:r>
      <w:r w:rsidR="00212EFD">
        <w:rPr>
          <w:lang w:val="en-US"/>
        </w:rPr>
        <w:t>.</w:t>
      </w:r>
      <w:r w:rsidR="007F2CC9">
        <w:rPr>
          <w:lang w:val="en-US"/>
        </w:rPr>
        <w:t xml:space="preserve"> </w:t>
      </w:r>
      <w:r w:rsidR="000741AF">
        <w:rPr>
          <w:lang w:val="en-US"/>
        </w:rPr>
        <w:t>p</w:t>
      </w:r>
      <w:r w:rsidR="007F2CC9">
        <w:rPr>
          <w:lang w:val="en-US"/>
        </w:rPr>
        <w:t>erson</w:t>
      </w:r>
      <w:r w:rsidR="00D569DF">
        <w:rPr>
          <w:lang w:val="en-US"/>
        </w:rPr>
        <w:t xml:space="preserve"> for US tax purposes</w:t>
      </w:r>
      <w:r w:rsidR="007F2CC9">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6343"/>
        <w:gridCol w:w="993"/>
        <w:gridCol w:w="1263"/>
      </w:tblGrid>
      <w:tr w:rsidR="0017734B" w:rsidRPr="002C186D" w14:paraId="390D170B" w14:textId="77777777" w:rsidTr="001818B0">
        <w:tc>
          <w:tcPr>
            <w:tcW w:w="461" w:type="dxa"/>
          </w:tcPr>
          <w:p w14:paraId="0104FF1E" w14:textId="77777777" w:rsidR="0017734B" w:rsidRPr="001818B0" w:rsidRDefault="0017734B" w:rsidP="001818B0">
            <w:pPr>
              <w:spacing w:before="0" w:after="0"/>
              <w:jc w:val="center"/>
              <w:rPr>
                <w:sz w:val="20"/>
              </w:rPr>
            </w:pPr>
            <w:r w:rsidRPr="00ED4E4E">
              <w:rPr>
                <w:rFonts w:cs="Arial"/>
                <w:sz w:val="20"/>
                <w:szCs w:val="20"/>
                <w:lang w:val="de-LI" w:eastAsia="de-LI"/>
              </w:rPr>
              <w:fldChar w:fldCharType="begin">
                <w:ffData>
                  <w:name w:val="Kontrollkästchen3"/>
                  <w:enabled/>
                  <w:calcOnExit w:val="0"/>
                  <w:checkBox>
                    <w:sizeAuto/>
                    <w:default w:val="0"/>
                    <w:checked w:val="0"/>
                  </w:checkBox>
                </w:ffData>
              </w:fldChar>
            </w:r>
            <w:r w:rsidRPr="00ED4E4E">
              <w:rPr>
                <w:rFonts w:cs="Arial"/>
                <w:sz w:val="20"/>
                <w:szCs w:val="20"/>
                <w:lang w:val="de-LI" w:eastAsia="de-LI"/>
              </w:rPr>
              <w:instrText xml:space="preserve"> FORMCHECKBOX </w:instrText>
            </w:r>
            <w:r w:rsidR="005511B5">
              <w:rPr>
                <w:rFonts w:cs="Arial"/>
                <w:sz w:val="20"/>
                <w:szCs w:val="20"/>
                <w:lang w:val="de-LI" w:eastAsia="de-LI"/>
              </w:rPr>
            </w:r>
            <w:r w:rsidR="005511B5">
              <w:rPr>
                <w:rFonts w:cs="Arial"/>
                <w:sz w:val="20"/>
                <w:szCs w:val="20"/>
                <w:lang w:val="de-LI" w:eastAsia="de-LI"/>
              </w:rPr>
              <w:fldChar w:fldCharType="separate"/>
            </w:r>
            <w:r w:rsidRPr="00ED4E4E">
              <w:rPr>
                <w:rFonts w:cs="Arial"/>
                <w:sz w:val="20"/>
                <w:szCs w:val="20"/>
                <w:lang w:val="de-LI" w:eastAsia="de-LI"/>
              </w:rPr>
              <w:fldChar w:fldCharType="end"/>
            </w:r>
          </w:p>
        </w:tc>
        <w:tc>
          <w:tcPr>
            <w:tcW w:w="8599" w:type="dxa"/>
            <w:gridSpan w:val="3"/>
          </w:tcPr>
          <w:p w14:paraId="37BBC1F8" w14:textId="37DBB2F0" w:rsidR="0017734B" w:rsidRPr="0017734B" w:rsidRDefault="0017734B" w:rsidP="0017734B">
            <w:pPr>
              <w:spacing w:before="0" w:after="0"/>
              <w:rPr>
                <w:lang w:val="en-US"/>
              </w:rPr>
            </w:pPr>
            <w:r>
              <w:rPr>
                <w:b/>
                <w:lang w:val="en-US"/>
              </w:rPr>
              <w:t>U</w:t>
            </w:r>
            <w:r w:rsidR="00343AED">
              <w:rPr>
                <w:b/>
                <w:lang w:val="en-US"/>
              </w:rPr>
              <w:t>.</w:t>
            </w:r>
            <w:r>
              <w:rPr>
                <w:b/>
                <w:lang w:val="en-US"/>
              </w:rPr>
              <w:t>S</w:t>
            </w:r>
            <w:r w:rsidR="00343AED">
              <w:rPr>
                <w:b/>
                <w:lang w:val="en-US"/>
              </w:rPr>
              <w:t>.</w:t>
            </w:r>
            <w:r w:rsidR="000741AF">
              <w:rPr>
                <w:b/>
                <w:lang w:val="en-US"/>
              </w:rPr>
              <w:t xml:space="preserve"> p</w:t>
            </w:r>
            <w:r w:rsidR="002C186D">
              <w:rPr>
                <w:b/>
                <w:lang w:val="en-US"/>
              </w:rPr>
              <w:t>erson fo</w:t>
            </w:r>
            <w:r w:rsidRPr="0017734B">
              <w:rPr>
                <w:b/>
                <w:lang w:val="en-US"/>
              </w:rPr>
              <w:t>r U</w:t>
            </w:r>
            <w:r w:rsidR="00343AED">
              <w:rPr>
                <w:b/>
                <w:lang w:val="en-US"/>
              </w:rPr>
              <w:t>.</w:t>
            </w:r>
            <w:r w:rsidRPr="0017734B">
              <w:rPr>
                <w:b/>
                <w:lang w:val="en-US"/>
              </w:rPr>
              <w:t>S</w:t>
            </w:r>
            <w:r w:rsidR="00343AED">
              <w:rPr>
                <w:b/>
                <w:lang w:val="en-US"/>
              </w:rPr>
              <w:t>.</w:t>
            </w:r>
            <w:r w:rsidRPr="0017734B">
              <w:rPr>
                <w:b/>
                <w:lang w:val="en-US"/>
              </w:rPr>
              <w:t xml:space="preserve"> tax purposes:</w:t>
            </w:r>
          </w:p>
        </w:tc>
      </w:tr>
      <w:tr w:rsidR="0017734B" w:rsidRPr="002C186D" w14:paraId="42E286C6" w14:textId="77777777" w:rsidTr="001818B0">
        <w:tc>
          <w:tcPr>
            <w:tcW w:w="461" w:type="dxa"/>
          </w:tcPr>
          <w:p w14:paraId="4639DF08" w14:textId="77777777" w:rsidR="0017734B" w:rsidRPr="0017734B" w:rsidRDefault="0017734B" w:rsidP="001818B0">
            <w:pPr>
              <w:spacing w:before="0" w:after="0"/>
              <w:jc w:val="center"/>
              <w:rPr>
                <w:sz w:val="20"/>
                <w:lang w:val="en-US"/>
              </w:rPr>
            </w:pPr>
          </w:p>
        </w:tc>
        <w:tc>
          <w:tcPr>
            <w:tcW w:w="8599" w:type="dxa"/>
            <w:gridSpan w:val="3"/>
          </w:tcPr>
          <w:p w14:paraId="352E0E2C" w14:textId="42A309D7" w:rsidR="0017734B" w:rsidRPr="0017734B" w:rsidRDefault="00CC2097" w:rsidP="001818B0">
            <w:pPr>
              <w:spacing w:before="0" w:after="0"/>
              <w:rPr>
                <w:lang w:val="en-US"/>
              </w:rPr>
            </w:pPr>
            <w:r>
              <w:rPr>
                <w:sz w:val="20"/>
                <w:lang w:val="en-US"/>
              </w:rPr>
              <w:t>The C</w:t>
            </w:r>
            <w:r w:rsidR="0017734B" w:rsidRPr="0017734B">
              <w:rPr>
                <w:sz w:val="20"/>
                <w:lang w:val="en-US"/>
              </w:rPr>
              <w:t xml:space="preserve">lient hereby certifies that he is a </w:t>
            </w:r>
            <w:r w:rsidR="0017734B">
              <w:rPr>
                <w:sz w:val="20"/>
                <w:lang w:val="en-US"/>
              </w:rPr>
              <w:t>U</w:t>
            </w:r>
            <w:r w:rsidR="00343AED">
              <w:rPr>
                <w:sz w:val="20"/>
                <w:lang w:val="en-US"/>
              </w:rPr>
              <w:t>.</w:t>
            </w:r>
            <w:r w:rsidR="0017734B">
              <w:rPr>
                <w:sz w:val="20"/>
                <w:lang w:val="en-US"/>
              </w:rPr>
              <w:t>S</w:t>
            </w:r>
            <w:r w:rsidR="00343AED">
              <w:rPr>
                <w:sz w:val="20"/>
                <w:lang w:val="en-US"/>
              </w:rPr>
              <w:t>.</w:t>
            </w:r>
            <w:r w:rsidR="0017734B">
              <w:rPr>
                <w:sz w:val="20"/>
                <w:lang w:val="en-US"/>
              </w:rPr>
              <w:t xml:space="preserve"> person for U</w:t>
            </w:r>
            <w:r w:rsidR="00343AED">
              <w:rPr>
                <w:sz w:val="20"/>
                <w:lang w:val="en-US"/>
              </w:rPr>
              <w:t>.</w:t>
            </w:r>
            <w:r w:rsidR="0017734B">
              <w:rPr>
                <w:sz w:val="20"/>
                <w:lang w:val="en-US"/>
              </w:rPr>
              <w:t>S</w:t>
            </w:r>
            <w:r w:rsidR="00343AED">
              <w:rPr>
                <w:sz w:val="20"/>
                <w:lang w:val="en-US"/>
              </w:rPr>
              <w:t>.</w:t>
            </w:r>
            <w:r w:rsidR="0017734B">
              <w:rPr>
                <w:sz w:val="20"/>
                <w:lang w:val="en-US"/>
              </w:rPr>
              <w:t xml:space="preserve"> tax purposes</w:t>
            </w:r>
            <w:r w:rsidR="00343AED">
              <w:rPr>
                <w:sz w:val="20"/>
                <w:lang w:val="en-US"/>
              </w:rPr>
              <w:t xml:space="preserve"> and therefore that his account is a U</w:t>
            </w:r>
            <w:r>
              <w:rPr>
                <w:sz w:val="20"/>
                <w:lang w:val="en-US"/>
              </w:rPr>
              <w:t>.</w:t>
            </w:r>
            <w:r w:rsidR="00343AED">
              <w:rPr>
                <w:sz w:val="20"/>
                <w:lang w:val="en-US"/>
              </w:rPr>
              <w:t>S</w:t>
            </w:r>
            <w:r>
              <w:rPr>
                <w:sz w:val="20"/>
                <w:lang w:val="en-US"/>
              </w:rPr>
              <w:t>. Reportable Account. The C</w:t>
            </w:r>
            <w:r w:rsidR="00343AED">
              <w:rPr>
                <w:sz w:val="20"/>
                <w:lang w:val="en-US"/>
              </w:rPr>
              <w:t>lient undertakes to provide the Bank with the IRS-form W-9.</w:t>
            </w:r>
          </w:p>
        </w:tc>
      </w:tr>
      <w:tr w:rsidR="0017734B" w:rsidRPr="002C186D" w14:paraId="477357E2" w14:textId="77777777" w:rsidTr="001818B0">
        <w:tc>
          <w:tcPr>
            <w:tcW w:w="461" w:type="dxa"/>
          </w:tcPr>
          <w:p w14:paraId="07593D23" w14:textId="77777777" w:rsidR="0017734B" w:rsidRPr="0017734B" w:rsidRDefault="0017734B" w:rsidP="001818B0">
            <w:pPr>
              <w:spacing w:before="0" w:after="0"/>
              <w:jc w:val="center"/>
              <w:rPr>
                <w:sz w:val="20"/>
                <w:lang w:val="en-US"/>
              </w:rPr>
            </w:pPr>
          </w:p>
        </w:tc>
        <w:tc>
          <w:tcPr>
            <w:tcW w:w="8599" w:type="dxa"/>
            <w:gridSpan w:val="3"/>
          </w:tcPr>
          <w:p w14:paraId="058B2E14" w14:textId="77777777" w:rsidR="0017734B" w:rsidRPr="0017734B" w:rsidRDefault="0017734B" w:rsidP="001818B0">
            <w:pPr>
              <w:spacing w:before="0" w:after="0"/>
              <w:rPr>
                <w:sz w:val="20"/>
                <w:lang w:val="en-US"/>
              </w:rPr>
            </w:pPr>
          </w:p>
        </w:tc>
      </w:tr>
      <w:bookmarkStart w:id="1" w:name="_GoBack"/>
      <w:tr w:rsidR="0017734B" w:rsidRPr="002C186D" w14:paraId="3BCA39B0" w14:textId="77777777" w:rsidTr="001818B0">
        <w:tc>
          <w:tcPr>
            <w:tcW w:w="461" w:type="dxa"/>
          </w:tcPr>
          <w:p w14:paraId="2EFF4FCC" w14:textId="77777777" w:rsidR="0017734B" w:rsidRPr="00490887" w:rsidRDefault="0017734B" w:rsidP="001818B0">
            <w:pPr>
              <w:spacing w:before="0" w:after="0"/>
              <w:jc w:val="center"/>
              <w:rPr>
                <w:sz w:val="20"/>
                <w:lang w:val="de-CH"/>
              </w:rPr>
            </w:pPr>
            <w:r w:rsidRPr="00ED4E4E">
              <w:rPr>
                <w:rFonts w:cs="Arial"/>
                <w:sz w:val="20"/>
                <w:szCs w:val="20"/>
                <w:lang w:val="de-LI" w:eastAsia="de-LI"/>
              </w:rPr>
              <w:fldChar w:fldCharType="begin">
                <w:ffData>
                  <w:name w:val="Kontrollkästchen3"/>
                  <w:enabled/>
                  <w:calcOnExit w:val="0"/>
                  <w:checkBox>
                    <w:sizeAuto/>
                    <w:default w:val="0"/>
                    <w:checked w:val="0"/>
                  </w:checkBox>
                </w:ffData>
              </w:fldChar>
            </w:r>
            <w:r w:rsidRPr="00ED4E4E">
              <w:rPr>
                <w:rFonts w:cs="Arial"/>
                <w:sz w:val="20"/>
                <w:szCs w:val="20"/>
                <w:lang w:val="de-LI" w:eastAsia="de-LI"/>
              </w:rPr>
              <w:instrText xml:space="preserve"> FORMCHECKBOX </w:instrText>
            </w:r>
            <w:r w:rsidR="005511B5">
              <w:rPr>
                <w:rFonts w:cs="Arial"/>
                <w:sz w:val="20"/>
                <w:szCs w:val="20"/>
                <w:lang w:val="de-LI" w:eastAsia="de-LI"/>
              </w:rPr>
            </w:r>
            <w:r w:rsidR="005511B5">
              <w:rPr>
                <w:rFonts w:cs="Arial"/>
                <w:sz w:val="20"/>
                <w:szCs w:val="20"/>
                <w:lang w:val="de-LI" w:eastAsia="de-LI"/>
              </w:rPr>
              <w:fldChar w:fldCharType="separate"/>
            </w:r>
            <w:r w:rsidRPr="00ED4E4E">
              <w:rPr>
                <w:rFonts w:cs="Arial"/>
                <w:sz w:val="20"/>
                <w:szCs w:val="20"/>
                <w:lang w:val="de-LI" w:eastAsia="de-LI"/>
              </w:rPr>
              <w:fldChar w:fldCharType="end"/>
            </w:r>
            <w:bookmarkEnd w:id="1"/>
          </w:p>
        </w:tc>
        <w:tc>
          <w:tcPr>
            <w:tcW w:w="8599" w:type="dxa"/>
            <w:gridSpan w:val="3"/>
          </w:tcPr>
          <w:p w14:paraId="13A4FEA8" w14:textId="77777777" w:rsidR="0017734B" w:rsidRPr="00343AED" w:rsidRDefault="00343AED" w:rsidP="001818B0">
            <w:pPr>
              <w:spacing w:before="0" w:after="0"/>
              <w:rPr>
                <w:sz w:val="20"/>
                <w:lang w:val="en-US"/>
              </w:rPr>
            </w:pPr>
            <w:r w:rsidRPr="00343AED">
              <w:rPr>
                <w:b/>
                <w:lang w:val="en-US"/>
              </w:rPr>
              <w:t xml:space="preserve">Not a U.S. person for </w:t>
            </w:r>
            <w:r>
              <w:rPr>
                <w:b/>
                <w:lang w:val="en-US"/>
              </w:rPr>
              <w:t>U.S. tax purposes:</w:t>
            </w:r>
          </w:p>
        </w:tc>
      </w:tr>
      <w:tr w:rsidR="0017734B" w:rsidRPr="002C186D" w14:paraId="10ABC00D" w14:textId="77777777" w:rsidTr="001818B0">
        <w:tc>
          <w:tcPr>
            <w:tcW w:w="461" w:type="dxa"/>
          </w:tcPr>
          <w:p w14:paraId="5813F9CA" w14:textId="77777777" w:rsidR="0017734B" w:rsidRPr="00343AED" w:rsidRDefault="0017734B" w:rsidP="001818B0">
            <w:pPr>
              <w:spacing w:before="0" w:after="0"/>
              <w:jc w:val="center"/>
              <w:rPr>
                <w:rFonts w:cs="Arial"/>
                <w:sz w:val="20"/>
                <w:szCs w:val="20"/>
                <w:lang w:val="en-US" w:eastAsia="de-LI"/>
              </w:rPr>
            </w:pPr>
          </w:p>
        </w:tc>
        <w:tc>
          <w:tcPr>
            <w:tcW w:w="8599" w:type="dxa"/>
            <w:gridSpan w:val="3"/>
          </w:tcPr>
          <w:p w14:paraId="1162A6F5" w14:textId="2C92B1B1" w:rsidR="0017734B" w:rsidRPr="00343AED" w:rsidRDefault="00560239" w:rsidP="00CC2097">
            <w:pPr>
              <w:spacing w:before="0" w:after="0"/>
              <w:rPr>
                <w:lang w:val="en-US"/>
              </w:rPr>
            </w:pPr>
            <w:r>
              <w:rPr>
                <w:sz w:val="20"/>
                <w:lang w:val="en-US"/>
              </w:rPr>
              <w:t>The C</w:t>
            </w:r>
            <w:r w:rsidR="00343AED" w:rsidRPr="00343AED">
              <w:rPr>
                <w:sz w:val="20"/>
                <w:lang w:val="en-US"/>
              </w:rPr>
              <w:t>lient hereby certifies that he is not a U.</w:t>
            </w:r>
            <w:r w:rsidR="00343AED">
              <w:rPr>
                <w:sz w:val="20"/>
                <w:lang w:val="en-US"/>
              </w:rPr>
              <w:t>S. person for U.S. tax purposes and therefore that his account is not a U.S. Reportable Account.</w:t>
            </w:r>
            <w:r w:rsidR="0017734B" w:rsidRPr="00343AED">
              <w:rPr>
                <w:sz w:val="20"/>
                <w:lang w:val="en-US"/>
              </w:rPr>
              <w:t xml:space="preserve"> </w:t>
            </w:r>
            <w:r w:rsidR="00CC2097">
              <w:rPr>
                <w:sz w:val="20"/>
                <w:lang w:val="en-US"/>
              </w:rPr>
              <w:t xml:space="preserve">To rebut possible U.S. circumstantial evidence, the Client must answer the following questions: </w:t>
            </w:r>
          </w:p>
        </w:tc>
      </w:tr>
      <w:tr w:rsidR="0017734B" w:rsidRPr="00383670" w14:paraId="5669230B" w14:textId="77777777" w:rsidTr="00776B16">
        <w:tc>
          <w:tcPr>
            <w:tcW w:w="461" w:type="dxa"/>
          </w:tcPr>
          <w:p w14:paraId="43A37DBB" w14:textId="77777777" w:rsidR="0017734B" w:rsidRPr="006B6F61" w:rsidRDefault="0017734B" w:rsidP="001818B0">
            <w:pPr>
              <w:spacing w:after="120"/>
              <w:jc w:val="center"/>
              <w:rPr>
                <w:rFonts w:cs="Arial"/>
                <w:sz w:val="20"/>
                <w:szCs w:val="20"/>
                <w:lang w:val="en-US" w:eastAsia="de-LI"/>
              </w:rPr>
            </w:pPr>
          </w:p>
        </w:tc>
        <w:tc>
          <w:tcPr>
            <w:tcW w:w="6343" w:type="dxa"/>
          </w:tcPr>
          <w:p w14:paraId="721B3B5C" w14:textId="77777777" w:rsidR="0017734B" w:rsidRPr="00776B16" w:rsidRDefault="00247C28" w:rsidP="00776B16">
            <w:pPr>
              <w:pStyle w:val="Listenabsatz"/>
              <w:numPr>
                <w:ilvl w:val="0"/>
                <w:numId w:val="18"/>
              </w:numPr>
              <w:spacing w:after="120"/>
              <w:ind w:left="279" w:hanging="218"/>
              <w:jc w:val="left"/>
              <w:rPr>
                <w:sz w:val="20"/>
                <w:lang w:val="en-US"/>
              </w:rPr>
            </w:pPr>
            <w:r w:rsidRPr="00247C28">
              <w:rPr>
                <w:sz w:val="20"/>
                <w:szCs w:val="20"/>
                <w:lang w:val="en-US"/>
              </w:rPr>
              <w:t>Were you born in the U</w:t>
            </w:r>
            <w:r>
              <w:rPr>
                <w:sz w:val="20"/>
                <w:szCs w:val="20"/>
                <w:lang w:val="en-US"/>
              </w:rPr>
              <w:t>.S. or a U.S. territory?</w:t>
            </w:r>
          </w:p>
        </w:tc>
        <w:tc>
          <w:tcPr>
            <w:tcW w:w="993" w:type="dxa"/>
            <w:vAlign w:val="center"/>
          </w:tcPr>
          <w:p w14:paraId="19C11CC1" w14:textId="77777777" w:rsidR="0017734B" w:rsidRPr="001818B0" w:rsidRDefault="0017734B" w:rsidP="00247C28">
            <w:pPr>
              <w:spacing w:after="120"/>
              <w:jc w:val="left"/>
              <w:rPr>
                <w:sz w:val="20"/>
                <w:szCs w:val="20"/>
                <w:lang w:val="de-CH"/>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Pr="001818B0">
              <w:rPr>
                <w:rFonts w:cs="Arial"/>
                <w:sz w:val="18"/>
                <w:szCs w:val="18"/>
                <w:lang w:val="de-LI" w:eastAsia="de-LI"/>
              </w:rPr>
              <w:t xml:space="preserve"> </w:t>
            </w:r>
            <w:r w:rsidR="00247C28">
              <w:rPr>
                <w:rFonts w:cs="Arial"/>
                <w:sz w:val="20"/>
                <w:szCs w:val="20"/>
                <w:lang w:val="de-LI" w:eastAsia="de-LI"/>
              </w:rPr>
              <w:t>Yes</w:t>
            </w:r>
            <w:r w:rsidRPr="00776B16">
              <w:rPr>
                <w:rStyle w:val="Funotenzeichen"/>
                <w:rFonts w:cs="Arial"/>
                <w:sz w:val="20"/>
                <w:szCs w:val="20"/>
                <w:lang w:val="de-LI" w:eastAsia="de-LI"/>
              </w:rPr>
              <w:footnoteReference w:id="4"/>
            </w:r>
          </w:p>
        </w:tc>
        <w:tc>
          <w:tcPr>
            <w:tcW w:w="1263" w:type="dxa"/>
            <w:vAlign w:val="center"/>
          </w:tcPr>
          <w:p w14:paraId="2078D3FC" w14:textId="77777777" w:rsidR="0017734B" w:rsidRPr="001818B0" w:rsidRDefault="0017734B" w:rsidP="00247C28">
            <w:pPr>
              <w:spacing w:after="120"/>
              <w:jc w:val="left"/>
              <w:rPr>
                <w:sz w:val="20"/>
                <w:szCs w:val="20"/>
                <w:lang w:val="de-CH"/>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Pr="00490887">
              <w:rPr>
                <w:rFonts w:cs="Arial"/>
                <w:sz w:val="20"/>
                <w:szCs w:val="20"/>
                <w:lang w:val="de-LI" w:eastAsia="de-LI"/>
              </w:rPr>
              <w:t xml:space="preserve"> </w:t>
            </w:r>
            <w:r w:rsidR="00247C28">
              <w:rPr>
                <w:rFonts w:cs="Arial"/>
                <w:sz w:val="20"/>
                <w:szCs w:val="20"/>
                <w:lang w:val="de-LI" w:eastAsia="de-LI"/>
              </w:rPr>
              <w:t>No</w:t>
            </w:r>
          </w:p>
        </w:tc>
      </w:tr>
      <w:tr w:rsidR="0017734B" w:rsidRPr="00383670" w14:paraId="6F90AB4A" w14:textId="77777777" w:rsidTr="001818B0">
        <w:tc>
          <w:tcPr>
            <w:tcW w:w="461" w:type="dxa"/>
          </w:tcPr>
          <w:p w14:paraId="1A723530" w14:textId="77777777" w:rsidR="0017734B" w:rsidRPr="00ED4E4E" w:rsidRDefault="0017734B" w:rsidP="001818B0">
            <w:pPr>
              <w:spacing w:after="120"/>
              <w:jc w:val="center"/>
              <w:rPr>
                <w:rFonts w:cs="Arial"/>
                <w:sz w:val="20"/>
                <w:szCs w:val="20"/>
                <w:lang w:val="de-LI" w:eastAsia="de-LI"/>
              </w:rPr>
            </w:pPr>
          </w:p>
        </w:tc>
        <w:tc>
          <w:tcPr>
            <w:tcW w:w="6343" w:type="dxa"/>
          </w:tcPr>
          <w:p w14:paraId="2A6F4443" w14:textId="77777777" w:rsidR="0017734B" w:rsidRPr="00247C28" w:rsidRDefault="00247C28" w:rsidP="0017734B">
            <w:pPr>
              <w:pStyle w:val="Listenabsatz"/>
              <w:numPr>
                <w:ilvl w:val="0"/>
                <w:numId w:val="18"/>
              </w:numPr>
              <w:spacing w:after="120"/>
              <w:ind w:left="279" w:hanging="218"/>
              <w:jc w:val="left"/>
              <w:rPr>
                <w:sz w:val="20"/>
                <w:szCs w:val="20"/>
                <w:lang w:val="en-US"/>
              </w:rPr>
            </w:pPr>
            <w:r w:rsidRPr="00247C28">
              <w:rPr>
                <w:sz w:val="20"/>
                <w:szCs w:val="20"/>
                <w:lang w:val="en-US"/>
              </w:rPr>
              <w:t xml:space="preserve">Do you or have you ever held a </w:t>
            </w:r>
            <w:r>
              <w:rPr>
                <w:sz w:val="20"/>
                <w:szCs w:val="20"/>
                <w:lang w:val="en-US"/>
              </w:rPr>
              <w:t>U.S. Green Card or comparable U.S. resident permit?</w:t>
            </w:r>
          </w:p>
        </w:tc>
        <w:tc>
          <w:tcPr>
            <w:tcW w:w="993" w:type="dxa"/>
            <w:vAlign w:val="center"/>
          </w:tcPr>
          <w:p w14:paraId="099A7F4E" w14:textId="16311245" w:rsidR="0017734B" w:rsidRPr="001818B0" w:rsidRDefault="0017734B" w:rsidP="001818B0">
            <w:pPr>
              <w:spacing w:after="120"/>
              <w:jc w:val="left"/>
              <w:rPr>
                <w:rFonts w:cs="Arial"/>
                <w:sz w:val="20"/>
                <w:szCs w:val="20"/>
                <w:lang w:val="de-CH"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001136B1">
              <w:rPr>
                <w:rFonts w:cs="Arial"/>
                <w:sz w:val="20"/>
                <w:szCs w:val="20"/>
                <w:lang w:val="de-LI" w:eastAsia="de-LI"/>
              </w:rPr>
              <w:t xml:space="preserve"> Yes</w:t>
            </w:r>
            <w:r w:rsidRPr="00776B16">
              <w:rPr>
                <w:rStyle w:val="Funotenzeichen"/>
                <w:rFonts w:cs="Arial"/>
                <w:sz w:val="20"/>
                <w:szCs w:val="20"/>
                <w:lang w:val="de-LI" w:eastAsia="de-LI"/>
              </w:rPr>
              <w:footnoteReference w:id="5"/>
            </w:r>
          </w:p>
        </w:tc>
        <w:tc>
          <w:tcPr>
            <w:tcW w:w="1263" w:type="dxa"/>
            <w:vAlign w:val="center"/>
          </w:tcPr>
          <w:p w14:paraId="07129953" w14:textId="6E311D8A" w:rsidR="0017734B" w:rsidRPr="00490887" w:rsidRDefault="0017734B" w:rsidP="001818B0">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001136B1">
              <w:rPr>
                <w:rFonts w:cs="Arial"/>
                <w:sz w:val="20"/>
                <w:szCs w:val="20"/>
                <w:lang w:val="de-LI" w:eastAsia="de-LI"/>
              </w:rPr>
              <w:t xml:space="preserve"> No</w:t>
            </w:r>
          </w:p>
        </w:tc>
      </w:tr>
      <w:tr w:rsidR="0017734B" w:rsidRPr="00383670" w14:paraId="75465873" w14:textId="77777777" w:rsidTr="001818B0">
        <w:tc>
          <w:tcPr>
            <w:tcW w:w="461" w:type="dxa"/>
          </w:tcPr>
          <w:p w14:paraId="1C08212F" w14:textId="77777777" w:rsidR="0017734B" w:rsidRPr="00ED4E4E" w:rsidRDefault="0017734B" w:rsidP="001818B0">
            <w:pPr>
              <w:spacing w:after="120"/>
              <w:jc w:val="center"/>
              <w:rPr>
                <w:rFonts w:cs="Arial"/>
                <w:sz w:val="20"/>
                <w:szCs w:val="20"/>
                <w:lang w:val="de-LI" w:eastAsia="de-LI"/>
              </w:rPr>
            </w:pPr>
          </w:p>
        </w:tc>
        <w:tc>
          <w:tcPr>
            <w:tcW w:w="6343" w:type="dxa"/>
          </w:tcPr>
          <w:p w14:paraId="7EEDBFBE" w14:textId="2B71BD78" w:rsidR="0017734B" w:rsidRPr="00DC48D4" w:rsidRDefault="00DC48D4" w:rsidP="00DC48D4">
            <w:pPr>
              <w:pStyle w:val="Listenabsatz"/>
              <w:numPr>
                <w:ilvl w:val="0"/>
                <w:numId w:val="18"/>
              </w:numPr>
              <w:spacing w:after="120"/>
              <w:ind w:left="279" w:hanging="218"/>
              <w:jc w:val="left"/>
              <w:rPr>
                <w:sz w:val="20"/>
                <w:szCs w:val="20"/>
                <w:lang w:val="en-US"/>
              </w:rPr>
            </w:pPr>
            <w:r w:rsidRPr="00DC48D4">
              <w:rPr>
                <w:sz w:val="20"/>
                <w:szCs w:val="20"/>
                <w:lang w:val="en-US"/>
              </w:rPr>
              <w:t>Do you</w:t>
            </w:r>
            <w:r w:rsidR="0017734B" w:rsidRPr="00DC48D4">
              <w:rPr>
                <w:sz w:val="20"/>
                <w:szCs w:val="20"/>
                <w:lang w:val="en-US"/>
              </w:rPr>
              <w:t xml:space="preserve"> </w:t>
            </w:r>
            <w:r w:rsidRPr="00DC48D4">
              <w:rPr>
                <w:sz w:val="20"/>
                <w:szCs w:val="20"/>
                <w:lang w:val="en-US"/>
              </w:rPr>
              <w:t xml:space="preserve">have a residential or mailing address </w:t>
            </w:r>
            <w:r>
              <w:rPr>
                <w:sz w:val="20"/>
                <w:szCs w:val="20"/>
                <w:lang w:val="en-US"/>
              </w:rPr>
              <w:t>(including a P.O. Box) in the U.S.?</w:t>
            </w:r>
          </w:p>
        </w:tc>
        <w:tc>
          <w:tcPr>
            <w:tcW w:w="993" w:type="dxa"/>
            <w:vAlign w:val="center"/>
          </w:tcPr>
          <w:p w14:paraId="01E1DAA8" w14:textId="04F17D6A" w:rsidR="0017734B" w:rsidRPr="00490887" w:rsidRDefault="0017734B" w:rsidP="001818B0">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bookmarkStart w:id="2" w:name="_Ref94189337"/>
            <w:r w:rsidR="001136B1">
              <w:rPr>
                <w:rFonts w:cs="Arial"/>
                <w:sz w:val="20"/>
                <w:szCs w:val="20"/>
                <w:lang w:val="de-LI" w:eastAsia="de-LI"/>
              </w:rPr>
              <w:t xml:space="preserve"> Yes</w:t>
            </w:r>
            <w:r w:rsidRPr="00776B16">
              <w:rPr>
                <w:rStyle w:val="Funotenzeichen"/>
                <w:rFonts w:cs="Arial"/>
                <w:sz w:val="20"/>
                <w:szCs w:val="20"/>
                <w:lang w:val="de-LI" w:eastAsia="de-LI"/>
              </w:rPr>
              <w:footnoteReference w:id="6"/>
            </w:r>
            <w:bookmarkEnd w:id="2"/>
          </w:p>
        </w:tc>
        <w:tc>
          <w:tcPr>
            <w:tcW w:w="1263" w:type="dxa"/>
            <w:vAlign w:val="center"/>
          </w:tcPr>
          <w:p w14:paraId="508E119B" w14:textId="31D81F6C" w:rsidR="0017734B" w:rsidRPr="00490887" w:rsidRDefault="0017734B" w:rsidP="001818B0">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001136B1">
              <w:rPr>
                <w:rFonts w:cs="Arial"/>
                <w:sz w:val="20"/>
                <w:szCs w:val="20"/>
                <w:lang w:val="de-LI" w:eastAsia="de-LI"/>
              </w:rPr>
              <w:t xml:space="preserve"> No</w:t>
            </w:r>
          </w:p>
        </w:tc>
      </w:tr>
      <w:tr w:rsidR="0017734B" w:rsidRPr="00383670" w14:paraId="5C2FBB5E" w14:textId="77777777" w:rsidTr="001818B0">
        <w:tc>
          <w:tcPr>
            <w:tcW w:w="461" w:type="dxa"/>
          </w:tcPr>
          <w:p w14:paraId="26BC2F43" w14:textId="77777777" w:rsidR="0017734B" w:rsidRPr="00ED4E4E" w:rsidRDefault="0017734B" w:rsidP="001818B0">
            <w:pPr>
              <w:spacing w:after="120"/>
              <w:jc w:val="center"/>
              <w:rPr>
                <w:rFonts w:cs="Arial"/>
                <w:sz w:val="20"/>
                <w:szCs w:val="20"/>
                <w:lang w:val="de-LI" w:eastAsia="de-LI"/>
              </w:rPr>
            </w:pPr>
          </w:p>
        </w:tc>
        <w:tc>
          <w:tcPr>
            <w:tcW w:w="6343" w:type="dxa"/>
          </w:tcPr>
          <w:p w14:paraId="1C6DDE01" w14:textId="45DF1D9F" w:rsidR="0017734B" w:rsidRPr="00DC48D4" w:rsidRDefault="00DC48D4" w:rsidP="00DC48D4">
            <w:pPr>
              <w:pStyle w:val="Listenabsatz"/>
              <w:numPr>
                <w:ilvl w:val="0"/>
                <w:numId w:val="18"/>
              </w:numPr>
              <w:spacing w:after="120"/>
              <w:ind w:left="279" w:hanging="218"/>
              <w:jc w:val="left"/>
              <w:rPr>
                <w:sz w:val="20"/>
                <w:szCs w:val="20"/>
                <w:lang w:val="en-US"/>
              </w:rPr>
            </w:pPr>
            <w:r w:rsidRPr="00DC48D4">
              <w:rPr>
                <w:sz w:val="20"/>
                <w:szCs w:val="20"/>
                <w:lang w:val="en-US"/>
              </w:rPr>
              <w:t xml:space="preserve">Do you </w:t>
            </w:r>
            <w:r>
              <w:rPr>
                <w:sz w:val="20"/>
                <w:szCs w:val="20"/>
                <w:lang w:val="en-US"/>
              </w:rPr>
              <w:t xml:space="preserve">currently </w:t>
            </w:r>
            <w:r w:rsidRPr="00DC48D4">
              <w:rPr>
                <w:sz w:val="20"/>
                <w:szCs w:val="20"/>
                <w:lang w:val="en-US"/>
              </w:rPr>
              <w:t xml:space="preserve">have a U.S. phone number? </w:t>
            </w:r>
          </w:p>
        </w:tc>
        <w:tc>
          <w:tcPr>
            <w:tcW w:w="993" w:type="dxa"/>
            <w:vAlign w:val="center"/>
          </w:tcPr>
          <w:p w14:paraId="3DEA9CD6" w14:textId="70CBA2F9" w:rsidR="0017734B" w:rsidRPr="00490887" w:rsidRDefault="0017734B" w:rsidP="001818B0">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001136B1">
              <w:rPr>
                <w:rFonts w:cs="Arial"/>
                <w:sz w:val="20"/>
                <w:szCs w:val="20"/>
                <w:lang w:val="de-LI" w:eastAsia="de-LI"/>
              </w:rPr>
              <w:t xml:space="preserve"> Yes</w:t>
            </w:r>
            <w:r w:rsidRPr="00776B16">
              <w:rPr>
                <w:rStyle w:val="Funotenzeichen"/>
                <w:sz w:val="20"/>
                <w:szCs w:val="20"/>
              </w:rPr>
              <w:fldChar w:fldCharType="begin"/>
            </w:r>
            <w:r w:rsidRPr="00776B16">
              <w:rPr>
                <w:rStyle w:val="Funotenzeichen"/>
                <w:sz w:val="20"/>
                <w:szCs w:val="20"/>
              </w:rPr>
              <w:instrText xml:space="preserve"> NOTEREF _Ref94189337 \h  \* MERGEFORMAT </w:instrText>
            </w:r>
            <w:r w:rsidRPr="00776B16">
              <w:rPr>
                <w:rStyle w:val="Funotenzeichen"/>
                <w:sz w:val="20"/>
                <w:szCs w:val="20"/>
              </w:rPr>
            </w:r>
            <w:r w:rsidRPr="00776B16">
              <w:rPr>
                <w:rStyle w:val="Funotenzeichen"/>
                <w:sz w:val="20"/>
                <w:szCs w:val="20"/>
              </w:rPr>
              <w:fldChar w:fldCharType="separate"/>
            </w:r>
            <w:r w:rsidR="00920530">
              <w:rPr>
                <w:rStyle w:val="Funotenzeichen"/>
                <w:sz w:val="20"/>
                <w:szCs w:val="20"/>
              </w:rPr>
              <w:t>5</w:t>
            </w:r>
            <w:r w:rsidRPr="00776B16">
              <w:rPr>
                <w:rStyle w:val="Funotenzeichen"/>
                <w:sz w:val="20"/>
                <w:szCs w:val="20"/>
              </w:rPr>
              <w:fldChar w:fldCharType="end"/>
            </w:r>
          </w:p>
        </w:tc>
        <w:tc>
          <w:tcPr>
            <w:tcW w:w="1263" w:type="dxa"/>
            <w:vAlign w:val="center"/>
          </w:tcPr>
          <w:p w14:paraId="6C8F9ABA" w14:textId="31FE74A6" w:rsidR="0017734B" w:rsidRPr="00781D65" w:rsidRDefault="0017734B" w:rsidP="001818B0">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Pr="00490887">
              <w:rPr>
                <w:rFonts w:cs="Arial"/>
                <w:sz w:val="18"/>
                <w:szCs w:val="18"/>
                <w:lang w:val="de-LI" w:eastAsia="de-LI"/>
              </w:rPr>
              <w:t xml:space="preserve"> </w:t>
            </w:r>
            <w:r w:rsidR="001136B1">
              <w:rPr>
                <w:rFonts w:cs="Arial"/>
                <w:sz w:val="20"/>
                <w:szCs w:val="20"/>
                <w:lang w:val="de-LI" w:eastAsia="de-LI"/>
              </w:rPr>
              <w:t>No</w:t>
            </w:r>
          </w:p>
        </w:tc>
      </w:tr>
      <w:tr w:rsidR="0017734B" w:rsidRPr="00383670" w14:paraId="1ED26C49" w14:textId="77777777" w:rsidTr="001818B0">
        <w:tc>
          <w:tcPr>
            <w:tcW w:w="461" w:type="dxa"/>
          </w:tcPr>
          <w:p w14:paraId="2E33F145" w14:textId="77777777" w:rsidR="0017734B" w:rsidRPr="00ED4E4E" w:rsidRDefault="0017734B" w:rsidP="001818B0">
            <w:pPr>
              <w:spacing w:after="120"/>
              <w:jc w:val="center"/>
              <w:rPr>
                <w:rFonts w:cs="Arial"/>
                <w:sz w:val="20"/>
                <w:szCs w:val="20"/>
                <w:lang w:val="de-LI" w:eastAsia="de-LI"/>
              </w:rPr>
            </w:pPr>
          </w:p>
        </w:tc>
        <w:tc>
          <w:tcPr>
            <w:tcW w:w="6343" w:type="dxa"/>
          </w:tcPr>
          <w:p w14:paraId="19BBC207" w14:textId="33B7F366" w:rsidR="0017734B" w:rsidRPr="005D0F55" w:rsidRDefault="00DC48D4" w:rsidP="00DC48D4">
            <w:pPr>
              <w:pStyle w:val="Listenabsatz"/>
              <w:numPr>
                <w:ilvl w:val="0"/>
                <w:numId w:val="18"/>
              </w:numPr>
              <w:spacing w:after="120"/>
              <w:ind w:left="279" w:hanging="218"/>
              <w:jc w:val="left"/>
              <w:rPr>
                <w:sz w:val="20"/>
                <w:szCs w:val="20"/>
                <w:lang w:val="en-US"/>
              </w:rPr>
            </w:pPr>
            <w:r w:rsidRPr="00DC48D4">
              <w:rPr>
                <w:sz w:val="20"/>
                <w:szCs w:val="20"/>
                <w:lang w:val="en-US"/>
              </w:rPr>
              <w:t xml:space="preserve">Are you currently planning to set a standing order for transfers to an account held in the U.S.? </w:t>
            </w:r>
          </w:p>
        </w:tc>
        <w:tc>
          <w:tcPr>
            <w:tcW w:w="993" w:type="dxa"/>
            <w:vAlign w:val="center"/>
          </w:tcPr>
          <w:p w14:paraId="530F57D7" w14:textId="362025DE" w:rsidR="0017734B" w:rsidRPr="00490887" w:rsidRDefault="0017734B" w:rsidP="001818B0">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001136B1">
              <w:rPr>
                <w:rFonts w:cs="Arial"/>
                <w:sz w:val="20"/>
                <w:szCs w:val="20"/>
                <w:lang w:val="de-LI" w:eastAsia="de-LI"/>
              </w:rPr>
              <w:t xml:space="preserve"> Yes</w:t>
            </w:r>
            <w:r w:rsidRPr="00776B16">
              <w:rPr>
                <w:rStyle w:val="Funotenzeichen"/>
                <w:sz w:val="20"/>
                <w:szCs w:val="20"/>
              </w:rPr>
              <w:fldChar w:fldCharType="begin"/>
            </w:r>
            <w:r w:rsidRPr="00776B16">
              <w:rPr>
                <w:rStyle w:val="Funotenzeichen"/>
                <w:sz w:val="20"/>
                <w:szCs w:val="20"/>
              </w:rPr>
              <w:instrText xml:space="preserve"> NOTEREF _Ref94189337 \h  \* MERGEFORMAT </w:instrText>
            </w:r>
            <w:r w:rsidRPr="00776B16">
              <w:rPr>
                <w:rStyle w:val="Funotenzeichen"/>
                <w:sz w:val="20"/>
                <w:szCs w:val="20"/>
              </w:rPr>
            </w:r>
            <w:r w:rsidRPr="00776B16">
              <w:rPr>
                <w:rStyle w:val="Funotenzeichen"/>
                <w:sz w:val="20"/>
                <w:szCs w:val="20"/>
              </w:rPr>
              <w:fldChar w:fldCharType="separate"/>
            </w:r>
            <w:r w:rsidR="00920530">
              <w:rPr>
                <w:rStyle w:val="Funotenzeichen"/>
                <w:sz w:val="20"/>
                <w:szCs w:val="20"/>
              </w:rPr>
              <w:t>5</w:t>
            </w:r>
            <w:r w:rsidRPr="00776B16">
              <w:rPr>
                <w:rStyle w:val="Funotenzeichen"/>
                <w:sz w:val="20"/>
                <w:szCs w:val="20"/>
              </w:rPr>
              <w:fldChar w:fldCharType="end"/>
            </w:r>
          </w:p>
        </w:tc>
        <w:tc>
          <w:tcPr>
            <w:tcW w:w="1263" w:type="dxa"/>
            <w:vAlign w:val="center"/>
          </w:tcPr>
          <w:p w14:paraId="0EA9B005" w14:textId="07DBC1B5" w:rsidR="0017734B" w:rsidRPr="00781D65" w:rsidRDefault="0017734B" w:rsidP="001818B0">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001136B1">
              <w:rPr>
                <w:rFonts w:cs="Arial"/>
                <w:sz w:val="20"/>
                <w:szCs w:val="20"/>
                <w:lang w:val="de-LI" w:eastAsia="de-LI"/>
              </w:rPr>
              <w:t xml:space="preserve"> No</w:t>
            </w:r>
          </w:p>
        </w:tc>
      </w:tr>
      <w:tr w:rsidR="0017734B" w:rsidRPr="00383670" w14:paraId="5EF65236" w14:textId="77777777" w:rsidTr="001818B0">
        <w:tc>
          <w:tcPr>
            <w:tcW w:w="461" w:type="dxa"/>
          </w:tcPr>
          <w:p w14:paraId="0990F667" w14:textId="77777777" w:rsidR="0017734B" w:rsidRPr="00ED4E4E" w:rsidRDefault="0017734B" w:rsidP="001818B0">
            <w:pPr>
              <w:spacing w:after="120"/>
              <w:jc w:val="center"/>
              <w:rPr>
                <w:rFonts w:cs="Arial"/>
                <w:sz w:val="20"/>
                <w:szCs w:val="20"/>
                <w:lang w:val="de-LI" w:eastAsia="de-LI"/>
              </w:rPr>
            </w:pPr>
          </w:p>
        </w:tc>
        <w:tc>
          <w:tcPr>
            <w:tcW w:w="6343" w:type="dxa"/>
          </w:tcPr>
          <w:p w14:paraId="194984A5" w14:textId="1F6F6D28" w:rsidR="0017734B" w:rsidRPr="00776B16" w:rsidRDefault="007E2D8B" w:rsidP="007E2D8B">
            <w:pPr>
              <w:pStyle w:val="Listenabsatz"/>
              <w:numPr>
                <w:ilvl w:val="0"/>
                <w:numId w:val="18"/>
              </w:numPr>
              <w:spacing w:after="120"/>
              <w:ind w:left="279" w:hanging="218"/>
              <w:jc w:val="left"/>
              <w:rPr>
                <w:sz w:val="20"/>
                <w:szCs w:val="20"/>
                <w:lang w:val="en-US"/>
              </w:rPr>
            </w:pPr>
            <w:r w:rsidRPr="00776B16">
              <w:rPr>
                <w:sz w:val="20"/>
                <w:szCs w:val="20"/>
                <w:lang w:val="en-US"/>
              </w:rPr>
              <w:t xml:space="preserve">Do you currently or in the future plan to appoint a person with an address in the U.S. to acta s a general power of attorney on your account? </w:t>
            </w:r>
          </w:p>
        </w:tc>
        <w:tc>
          <w:tcPr>
            <w:tcW w:w="993" w:type="dxa"/>
            <w:vAlign w:val="center"/>
          </w:tcPr>
          <w:p w14:paraId="34725C66" w14:textId="27CBACA1" w:rsidR="0017734B" w:rsidRPr="00490887" w:rsidRDefault="0017734B" w:rsidP="007E2D8B">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Pr="00490887">
              <w:rPr>
                <w:rFonts w:cs="Arial"/>
                <w:sz w:val="20"/>
                <w:szCs w:val="20"/>
                <w:lang w:val="de-LI" w:eastAsia="de-LI"/>
              </w:rPr>
              <w:t xml:space="preserve"> </w:t>
            </w:r>
            <w:r w:rsidR="007E2D8B">
              <w:rPr>
                <w:rFonts w:cs="Arial"/>
                <w:sz w:val="20"/>
                <w:szCs w:val="20"/>
                <w:lang w:val="de-LI" w:eastAsia="de-LI"/>
              </w:rPr>
              <w:t>Yes</w:t>
            </w:r>
            <w:r w:rsidRPr="00776B16">
              <w:rPr>
                <w:rStyle w:val="Funotenzeichen"/>
                <w:sz w:val="20"/>
                <w:szCs w:val="20"/>
              </w:rPr>
              <w:fldChar w:fldCharType="begin"/>
            </w:r>
            <w:r w:rsidRPr="00776B16">
              <w:rPr>
                <w:rStyle w:val="Funotenzeichen"/>
                <w:sz w:val="20"/>
                <w:szCs w:val="20"/>
              </w:rPr>
              <w:instrText xml:space="preserve"> NOTEREF _Ref94189337 \h  \* MERGEFORMAT </w:instrText>
            </w:r>
            <w:r w:rsidRPr="00776B16">
              <w:rPr>
                <w:rStyle w:val="Funotenzeichen"/>
                <w:sz w:val="20"/>
                <w:szCs w:val="20"/>
              </w:rPr>
            </w:r>
            <w:r w:rsidRPr="00776B16">
              <w:rPr>
                <w:rStyle w:val="Funotenzeichen"/>
                <w:sz w:val="20"/>
                <w:szCs w:val="20"/>
              </w:rPr>
              <w:fldChar w:fldCharType="separate"/>
            </w:r>
            <w:r w:rsidR="00920530">
              <w:rPr>
                <w:rStyle w:val="Funotenzeichen"/>
                <w:sz w:val="20"/>
                <w:szCs w:val="20"/>
              </w:rPr>
              <w:t>5</w:t>
            </w:r>
            <w:r w:rsidRPr="00776B16">
              <w:rPr>
                <w:rStyle w:val="Funotenzeichen"/>
                <w:sz w:val="20"/>
                <w:szCs w:val="20"/>
              </w:rPr>
              <w:fldChar w:fldCharType="end"/>
            </w:r>
          </w:p>
        </w:tc>
        <w:tc>
          <w:tcPr>
            <w:tcW w:w="1263" w:type="dxa"/>
            <w:vAlign w:val="center"/>
          </w:tcPr>
          <w:p w14:paraId="224F8036" w14:textId="1841AE0E" w:rsidR="0017734B" w:rsidRPr="00781D65" w:rsidRDefault="0017734B" w:rsidP="001818B0">
            <w:pPr>
              <w:spacing w:after="120"/>
              <w:jc w:val="left"/>
              <w:rPr>
                <w:rFonts w:cs="Arial"/>
                <w:sz w:val="20"/>
                <w:szCs w:val="20"/>
                <w:lang w:val="de-LI" w:eastAsia="de-LI"/>
              </w:rPr>
            </w:pPr>
            <w:r w:rsidRPr="001818B0">
              <w:rPr>
                <w:rFonts w:cs="Arial"/>
                <w:sz w:val="18"/>
                <w:szCs w:val="18"/>
                <w:lang w:val="de-LI" w:eastAsia="de-LI"/>
              </w:rPr>
              <w:fldChar w:fldCharType="begin">
                <w:ffData>
                  <w:name w:val="Kontrollkästchen3"/>
                  <w:enabled/>
                  <w:calcOnExit w:val="0"/>
                  <w:checkBox>
                    <w:sizeAuto/>
                    <w:default w:val="0"/>
                    <w:checked w:val="0"/>
                  </w:checkBox>
                </w:ffData>
              </w:fldChar>
            </w:r>
            <w:r w:rsidRPr="001818B0">
              <w:rPr>
                <w:rFonts w:cs="Arial"/>
                <w:sz w:val="18"/>
                <w:szCs w:val="18"/>
                <w:lang w:val="de-LI" w:eastAsia="de-LI"/>
              </w:rPr>
              <w:instrText xml:space="preserve"> FORMCHECKBOX </w:instrText>
            </w:r>
            <w:r w:rsidR="005511B5">
              <w:rPr>
                <w:rFonts w:cs="Arial"/>
                <w:sz w:val="18"/>
                <w:szCs w:val="18"/>
                <w:lang w:val="de-LI" w:eastAsia="de-LI"/>
              </w:rPr>
            </w:r>
            <w:r w:rsidR="005511B5">
              <w:rPr>
                <w:rFonts w:cs="Arial"/>
                <w:sz w:val="18"/>
                <w:szCs w:val="18"/>
                <w:lang w:val="de-LI" w:eastAsia="de-LI"/>
              </w:rPr>
              <w:fldChar w:fldCharType="separate"/>
            </w:r>
            <w:r w:rsidRPr="001818B0">
              <w:rPr>
                <w:rFonts w:cs="Arial"/>
                <w:sz w:val="18"/>
                <w:szCs w:val="18"/>
                <w:lang w:val="de-LI" w:eastAsia="de-LI"/>
              </w:rPr>
              <w:fldChar w:fldCharType="end"/>
            </w:r>
            <w:r w:rsidR="007E2D8B">
              <w:rPr>
                <w:rFonts w:cs="Arial"/>
                <w:sz w:val="20"/>
                <w:szCs w:val="20"/>
                <w:lang w:val="de-LI" w:eastAsia="de-LI"/>
              </w:rPr>
              <w:t xml:space="preserve"> No</w:t>
            </w:r>
          </w:p>
        </w:tc>
      </w:tr>
    </w:tbl>
    <w:p w14:paraId="25AF8655" w14:textId="77777777" w:rsidR="00672BB5" w:rsidRPr="00291C3E" w:rsidRDefault="00DB1D4A" w:rsidP="006F752E">
      <w:pPr>
        <w:pStyle w:val="StandardWeb"/>
        <w:numPr>
          <w:ilvl w:val="0"/>
          <w:numId w:val="11"/>
        </w:numPr>
        <w:shd w:val="clear" w:color="auto" w:fill="D9D9D9" w:themeFill="background1" w:themeFillShade="D9"/>
        <w:spacing w:before="240" w:beforeAutospacing="0" w:after="0" w:afterAutospacing="0"/>
        <w:ind w:left="425" w:hanging="425"/>
        <w:jc w:val="both"/>
        <w:rPr>
          <w:rFonts w:asciiTheme="minorHAnsi" w:hAnsiTheme="minorHAnsi" w:cs="Z@RDD3B.tmp"/>
          <w:b/>
          <w:bCs/>
          <w:color w:val="000000"/>
          <w:sz w:val="22"/>
          <w:szCs w:val="22"/>
          <w:lang w:val="en-US"/>
        </w:rPr>
      </w:pPr>
      <w:r w:rsidRPr="00EC23DE">
        <w:rPr>
          <w:rFonts w:asciiTheme="minorHAnsi" w:hAnsiTheme="minorHAnsi" w:cs="Z@RDD3B.tmp"/>
          <w:b/>
          <w:bCs/>
          <w:color w:val="000000"/>
          <w:sz w:val="22"/>
          <w:szCs w:val="22"/>
          <w:lang w:val="en-US"/>
        </w:rPr>
        <w:lastRenderedPageBreak/>
        <w:t xml:space="preserve">Declaration </w:t>
      </w:r>
      <w:r>
        <w:rPr>
          <w:rFonts w:asciiTheme="minorHAnsi" w:hAnsiTheme="minorHAnsi" w:cs="Z@RDD3B.tmp"/>
          <w:b/>
          <w:bCs/>
          <w:color w:val="000000"/>
          <w:sz w:val="22"/>
          <w:szCs w:val="22"/>
          <w:lang w:val="en-US"/>
        </w:rPr>
        <w:t xml:space="preserve">and information </w:t>
      </w:r>
      <w:r w:rsidRPr="00EC23DE">
        <w:rPr>
          <w:rFonts w:asciiTheme="minorHAnsi" w:hAnsiTheme="minorHAnsi" w:cs="Z@RDD3B.tmp"/>
          <w:b/>
          <w:bCs/>
          <w:color w:val="000000"/>
          <w:sz w:val="22"/>
          <w:szCs w:val="22"/>
          <w:lang w:val="en-US"/>
        </w:rPr>
        <w:t xml:space="preserve">regarding the </w:t>
      </w:r>
      <w:r w:rsidR="00240B37">
        <w:rPr>
          <w:rFonts w:asciiTheme="minorHAnsi" w:hAnsiTheme="minorHAnsi" w:cs="Z@RDD3B.tmp"/>
          <w:b/>
          <w:bCs/>
          <w:color w:val="000000"/>
          <w:sz w:val="22"/>
          <w:szCs w:val="22"/>
          <w:lang w:val="en-US"/>
        </w:rPr>
        <w:t>AEOI and FATCA</w:t>
      </w:r>
    </w:p>
    <w:p w14:paraId="59C13655" w14:textId="470469DC" w:rsidR="006F752E" w:rsidRPr="006F752E" w:rsidRDefault="006F752E" w:rsidP="006F752E">
      <w:pPr>
        <w:rPr>
          <w:lang w:val="en-GB"/>
        </w:rPr>
      </w:pPr>
      <w:r w:rsidRPr="006F752E">
        <w:rPr>
          <w:lang w:val="en-GB"/>
        </w:rPr>
        <w:t xml:space="preserve">The </w:t>
      </w:r>
      <w:r w:rsidR="000042D9">
        <w:rPr>
          <w:lang w:val="en-GB"/>
        </w:rPr>
        <w:t>C</w:t>
      </w:r>
      <w:r w:rsidR="00240B37">
        <w:rPr>
          <w:lang w:val="en-GB"/>
        </w:rPr>
        <w:t>lient</w:t>
      </w:r>
      <w:r w:rsidRPr="006F752E">
        <w:rPr>
          <w:lang w:val="en-GB"/>
        </w:rPr>
        <w:t xml:space="preserve"> confirms that it is his obligation to inform the Bank of any change in circumstances impacting on the details and information provided in this doc</w:t>
      </w:r>
      <w:r w:rsidR="00240B37">
        <w:rPr>
          <w:lang w:val="en-GB"/>
        </w:rPr>
        <w:t>ument, without delay and on his</w:t>
      </w:r>
      <w:r w:rsidRPr="006F752E">
        <w:rPr>
          <w:lang w:val="en-GB"/>
        </w:rPr>
        <w:t xml:space="preserve"> initiative, by submitting a new </w:t>
      </w:r>
      <w:r w:rsidR="00240B37">
        <w:rPr>
          <w:lang w:val="en-GB"/>
        </w:rPr>
        <w:t>s</w:t>
      </w:r>
      <w:r w:rsidRPr="006F752E">
        <w:rPr>
          <w:lang w:val="en-GB"/>
        </w:rPr>
        <w:t>elf-certification form.</w:t>
      </w:r>
    </w:p>
    <w:p w14:paraId="644E3158" w14:textId="22B689AD" w:rsidR="006F752E" w:rsidRPr="006F752E" w:rsidRDefault="006F752E" w:rsidP="006F752E">
      <w:pPr>
        <w:rPr>
          <w:lang w:val="en-GB"/>
        </w:rPr>
      </w:pPr>
      <w:r w:rsidRPr="006F752E">
        <w:rPr>
          <w:lang w:val="en-GB"/>
        </w:rPr>
        <w:t xml:space="preserve">The </w:t>
      </w:r>
      <w:r w:rsidR="000042D9">
        <w:rPr>
          <w:lang w:val="en-GB"/>
        </w:rPr>
        <w:t>C</w:t>
      </w:r>
      <w:r w:rsidR="00240B37">
        <w:rPr>
          <w:lang w:val="en-GB"/>
        </w:rPr>
        <w:t>lient</w:t>
      </w:r>
      <w:r w:rsidRPr="006F752E">
        <w:rPr>
          <w:lang w:val="en-GB"/>
        </w:rPr>
        <w:t xml:space="preserve"> acknowledges that the Bank may be obliged to report information about the </w:t>
      </w:r>
      <w:r w:rsidR="00560239">
        <w:rPr>
          <w:lang w:val="en-GB"/>
        </w:rPr>
        <w:t>C</w:t>
      </w:r>
      <w:r w:rsidR="00240B37">
        <w:rPr>
          <w:lang w:val="en-GB"/>
        </w:rPr>
        <w:t>lient</w:t>
      </w:r>
      <w:r w:rsidRPr="006F752E">
        <w:rPr>
          <w:lang w:val="en-GB"/>
        </w:rPr>
        <w:t>, as well as information about his banking relationship(s), to the Liechtenstein tax administration authority, to be forwarded to the tax authority of the country (or countries) of residence for tax purposes as far as the corresponding legal requirements are fulfilled.</w:t>
      </w:r>
    </w:p>
    <w:p w14:paraId="26C7EE56" w14:textId="4FCC89F6" w:rsidR="001535BB" w:rsidRDefault="006F752E" w:rsidP="001535BB">
      <w:pPr>
        <w:rPr>
          <w:lang w:val="en-GB"/>
        </w:rPr>
      </w:pPr>
      <w:r w:rsidRPr="006F752E">
        <w:rPr>
          <w:lang w:val="en-GB"/>
        </w:rPr>
        <w:t xml:space="preserve">The </w:t>
      </w:r>
      <w:r w:rsidR="000042D9">
        <w:rPr>
          <w:lang w:val="en-GB"/>
        </w:rPr>
        <w:t>C</w:t>
      </w:r>
      <w:r w:rsidR="00240B37">
        <w:rPr>
          <w:lang w:val="en-GB"/>
        </w:rPr>
        <w:t>lient</w:t>
      </w:r>
      <w:r w:rsidRPr="006F752E">
        <w:rPr>
          <w:lang w:val="en-GB"/>
        </w:rPr>
        <w:t xml:space="preserve"> confirms that declarations submitted in this form are correct and complete, and that the Bank or its senior executives, employees, representatives or agents have not been informed directly or indirectly to the contrary. The Bank is not liable for any erroneous reports as a consequence of incomplete, incorrect, untimely or misleading information provided by the natural person, as long as this occurred as a result of a legal obligation. The </w:t>
      </w:r>
      <w:r w:rsidR="00240B37">
        <w:rPr>
          <w:lang w:val="en-GB"/>
        </w:rPr>
        <w:t>client</w:t>
      </w:r>
      <w:r w:rsidRPr="006F752E">
        <w:rPr>
          <w:lang w:val="en-GB"/>
        </w:rPr>
        <w:t xml:space="preserve"> is aware that the wilful stating of incorrect information in this form is a criminal act in accordance with the Liechtenstein Criminal Code.</w:t>
      </w:r>
    </w:p>
    <w:p w14:paraId="5F0F2C43" w14:textId="74D59395" w:rsidR="00240B37" w:rsidRDefault="00240B37" w:rsidP="00240B37">
      <w:pPr>
        <w:rPr>
          <w:lang w:val="en-GB"/>
        </w:rPr>
      </w:pPr>
      <w:r w:rsidRPr="0044585C">
        <w:rPr>
          <w:lang w:val="en-GB"/>
        </w:rPr>
        <w:t xml:space="preserve">Absent any other instruction by the </w:t>
      </w:r>
      <w:r w:rsidR="00B10CB4">
        <w:rPr>
          <w:lang w:val="en-GB"/>
        </w:rPr>
        <w:t>C</w:t>
      </w:r>
      <w:r w:rsidRPr="0044585C">
        <w:rPr>
          <w:lang w:val="en-GB"/>
        </w:rPr>
        <w:t>lient, the information provided in this form take effect as of the signature date and from the current reporting period.</w:t>
      </w:r>
    </w:p>
    <w:p w14:paraId="6421EA11" w14:textId="77777777" w:rsidR="002D66E3" w:rsidRPr="0044585C" w:rsidRDefault="002D66E3" w:rsidP="00240B37">
      <w:pPr>
        <w:rPr>
          <w:lang w:val="en-GB"/>
        </w:rPr>
      </w:pPr>
    </w:p>
    <w:p w14:paraId="041D8551" w14:textId="77777777" w:rsidR="00240B37" w:rsidRPr="0044585C" w:rsidRDefault="00240B37" w:rsidP="00240B37">
      <w:pPr>
        <w:pStyle w:val="StandardWeb"/>
        <w:numPr>
          <w:ilvl w:val="0"/>
          <w:numId w:val="11"/>
        </w:numPr>
        <w:shd w:val="clear" w:color="auto" w:fill="D9D9D9" w:themeFill="background1" w:themeFillShade="D9"/>
        <w:spacing w:before="240" w:beforeAutospacing="0" w:after="0" w:afterAutospacing="0"/>
        <w:ind w:left="425" w:hanging="425"/>
        <w:jc w:val="both"/>
        <w:rPr>
          <w:rFonts w:asciiTheme="minorHAnsi" w:hAnsiTheme="minorHAnsi" w:cs="Z@RDD3B.tmp"/>
          <w:b/>
          <w:bCs/>
          <w:color w:val="000000"/>
          <w:sz w:val="22"/>
          <w:szCs w:val="22"/>
          <w:lang w:val="en-GB"/>
        </w:rPr>
      </w:pPr>
      <w:r w:rsidRPr="0044585C">
        <w:rPr>
          <w:rFonts w:asciiTheme="minorHAnsi" w:hAnsiTheme="minorHAnsi" w:cs="Z@RDD3B.tmp"/>
          <w:b/>
          <w:bCs/>
          <w:color w:val="000000"/>
          <w:sz w:val="22"/>
          <w:szCs w:val="22"/>
          <w:lang w:val="en-GB"/>
        </w:rPr>
        <w:t>Declaration of tax compliance</w:t>
      </w:r>
    </w:p>
    <w:p w14:paraId="7B90208E" w14:textId="408BA694" w:rsidR="00240B37" w:rsidRPr="00240B37" w:rsidRDefault="000042D9" w:rsidP="00240B37">
      <w:pPr>
        <w:rPr>
          <w:lang w:val="en-GB"/>
        </w:rPr>
      </w:pPr>
      <w:r>
        <w:rPr>
          <w:lang w:val="en-GB"/>
        </w:rPr>
        <w:t>The C</w:t>
      </w:r>
      <w:r w:rsidR="00240B37">
        <w:rPr>
          <w:lang w:val="en-GB"/>
        </w:rPr>
        <w:t>lient</w:t>
      </w:r>
      <w:r w:rsidR="00BB6CFA">
        <w:rPr>
          <w:lang w:val="en-GB"/>
        </w:rPr>
        <w:t xml:space="preserve"> hereby declares that he </w:t>
      </w:r>
      <w:r w:rsidR="00240B37" w:rsidRPr="00240B37">
        <w:rPr>
          <w:lang w:val="en-GB"/>
        </w:rPr>
        <w:t xml:space="preserve">is responsible for duly paying taxes himself on any and all assets deposited and/or managed at </w:t>
      </w:r>
      <w:r w:rsidR="00BB6CFA">
        <w:rPr>
          <w:lang w:val="en-GB"/>
        </w:rPr>
        <w:t>the Bank</w:t>
      </w:r>
      <w:r w:rsidR="00240B37" w:rsidRPr="00240B37">
        <w:rPr>
          <w:lang w:val="en-GB"/>
        </w:rPr>
        <w:t xml:space="preserve"> and on any investment income generated from them, such as capital g</w:t>
      </w:r>
      <w:r w:rsidR="00BB6CFA">
        <w:rPr>
          <w:lang w:val="en-GB"/>
        </w:rPr>
        <w:t>ains, dividends and interest in</w:t>
      </w:r>
      <w:r w:rsidR="00240B37" w:rsidRPr="00240B37">
        <w:rPr>
          <w:lang w:val="en-GB"/>
        </w:rPr>
        <w:t>come, and is also responsible for making all related declarations and filing all re</w:t>
      </w:r>
      <w:r w:rsidR="00BB6CFA">
        <w:rPr>
          <w:lang w:val="en-GB"/>
        </w:rPr>
        <w:t>lated reports himself in accord</w:t>
      </w:r>
      <w:r w:rsidR="00240B37" w:rsidRPr="00240B37">
        <w:rPr>
          <w:lang w:val="en-GB"/>
        </w:rPr>
        <w:t>ance with the applicable provisions of law.</w:t>
      </w:r>
    </w:p>
    <w:p w14:paraId="633DE743" w14:textId="48188FA4" w:rsidR="00240B37" w:rsidRPr="00240B37" w:rsidRDefault="00BB6CFA" w:rsidP="00240B37">
      <w:pPr>
        <w:rPr>
          <w:lang w:val="en-GB"/>
        </w:rPr>
      </w:pPr>
      <w:r>
        <w:rPr>
          <w:lang w:val="en-GB"/>
        </w:rPr>
        <w:t xml:space="preserve">The </w:t>
      </w:r>
      <w:r w:rsidR="000042D9">
        <w:rPr>
          <w:lang w:val="en-GB"/>
        </w:rPr>
        <w:t>C</w:t>
      </w:r>
      <w:r w:rsidR="00240B37" w:rsidRPr="00240B37">
        <w:rPr>
          <w:lang w:val="en-GB"/>
        </w:rPr>
        <w:t>lient additionally declares that he has duly paid or will duly pay tax on any and all assets deposited with the Bank now or in the future. He certifies that there are no unpaid tax obligations with respect to these assets or with respect to investment income generated from them, and further certifies that he has fully and completely met, and will continue to fully and completely meet, any and all tax and reporting obligations incumbent upon him to the best of his knowledge and belief.</w:t>
      </w:r>
    </w:p>
    <w:p w14:paraId="58DDE2F5" w14:textId="72770949" w:rsidR="00240B37" w:rsidRDefault="00BB6CFA" w:rsidP="00240B37">
      <w:pPr>
        <w:rPr>
          <w:lang w:val="en-GB"/>
        </w:rPr>
      </w:pPr>
      <w:r>
        <w:rPr>
          <w:lang w:val="en-GB"/>
        </w:rPr>
        <w:t>In addition, the</w:t>
      </w:r>
      <w:r w:rsidR="000042D9">
        <w:rPr>
          <w:lang w:val="en-GB"/>
        </w:rPr>
        <w:t xml:space="preserve"> C</w:t>
      </w:r>
      <w:r w:rsidR="00240B37" w:rsidRPr="00240B37">
        <w:rPr>
          <w:lang w:val="en-GB"/>
        </w:rPr>
        <w:t>lient declares that he is not being prosecuted for tax crimes and has no reason to believe that he is the subject of mutual administrative assistance in tax matters.</w:t>
      </w:r>
    </w:p>
    <w:p w14:paraId="5358C73D" w14:textId="77777777" w:rsidR="002D66E3" w:rsidRPr="00240B37" w:rsidRDefault="002D66E3" w:rsidP="00240B37">
      <w:pPr>
        <w:rPr>
          <w:lang w:val="en-GB"/>
        </w:rPr>
      </w:pPr>
    </w:p>
    <w:p w14:paraId="0FE06121" w14:textId="742EFEA6" w:rsidR="00240B37" w:rsidRPr="00240B37" w:rsidRDefault="00240B37" w:rsidP="00240B37">
      <w:pPr>
        <w:rPr>
          <w:lang w:val="en-GB"/>
        </w:rPr>
      </w:pPr>
      <w:r w:rsidRPr="00240B37">
        <w:rPr>
          <w:lang w:val="en-GB"/>
        </w:rPr>
        <w:t xml:space="preserve">The </w:t>
      </w:r>
      <w:r w:rsidR="000042D9">
        <w:rPr>
          <w:lang w:val="en-GB"/>
        </w:rPr>
        <w:t>C</w:t>
      </w:r>
      <w:r w:rsidRPr="00240B37">
        <w:rPr>
          <w:lang w:val="en-GB"/>
        </w:rPr>
        <w:t>lient acknowledges that the Bank is entitled to demand additional information and documentation at any time regarding compliance with any tax and reporting obligations incumbent upon him with respect to the assets deposited and managed at the Bank and with respect to the investm</w:t>
      </w:r>
      <w:r w:rsidR="00BB6CFA">
        <w:rPr>
          <w:lang w:val="en-GB"/>
        </w:rPr>
        <w:t>ent income generated from them.</w:t>
      </w:r>
    </w:p>
    <w:p w14:paraId="2DFAED08" w14:textId="3692C540" w:rsidR="00240B37" w:rsidRDefault="00240B37" w:rsidP="00240B37">
      <w:pPr>
        <w:rPr>
          <w:lang w:val="en-GB"/>
        </w:rPr>
      </w:pPr>
      <w:r w:rsidRPr="00240B37">
        <w:rPr>
          <w:lang w:val="en-GB"/>
        </w:rPr>
        <w:t xml:space="preserve">Furthermore, the </w:t>
      </w:r>
      <w:r w:rsidR="00B10CB4">
        <w:rPr>
          <w:lang w:val="en-GB"/>
        </w:rPr>
        <w:t>C</w:t>
      </w:r>
      <w:r w:rsidRPr="00240B37">
        <w:rPr>
          <w:lang w:val="en-GB"/>
        </w:rPr>
        <w:t xml:space="preserve">lient acknowledges that the Bank is entitled to terminate the business relationship immediately, without giving reasons, if this </w:t>
      </w:r>
      <w:r w:rsidR="00BB6CFA">
        <w:rPr>
          <w:lang w:val="en-GB"/>
        </w:rPr>
        <w:t>d</w:t>
      </w:r>
      <w:r w:rsidRPr="00240B37">
        <w:rPr>
          <w:lang w:val="en-GB"/>
        </w:rPr>
        <w:t xml:space="preserve">eclaration proves to be incorrect or if doubts arise as to the </w:t>
      </w:r>
      <w:r w:rsidR="000042D9">
        <w:rPr>
          <w:lang w:val="en-GB"/>
        </w:rPr>
        <w:t>C</w:t>
      </w:r>
      <w:r w:rsidRPr="00240B37">
        <w:rPr>
          <w:lang w:val="en-GB"/>
        </w:rPr>
        <w:t>lient's tax compliance.</w:t>
      </w:r>
    </w:p>
    <w:p w14:paraId="0E640EAC" w14:textId="77777777" w:rsidR="00BB6CFA" w:rsidRPr="0044585C" w:rsidRDefault="00BB6CFA" w:rsidP="00BB6CFA">
      <w:pPr>
        <w:rPr>
          <w:lang w:val="en-GB"/>
        </w:rPr>
      </w:pPr>
    </w:p>
    <w:tbl>
      <w:tblPr>
        <w:tblW w:w="9071" w:type="dxa"/>
        <w:tblLook w:val="01E0" w:firstRow="1" w:lastRow="1" w:firstColumn="1" w:lastColumn="1" w:noHBand="0" w:noVBand="0"/>
      </w:tblPr>
      <w:tblGrid>
        <w:gridCol w:w="4312"/>
        <w:gridCol w:w="448"/>
        <w:gridCol w:w="4311"/>
      </w:tblGrid>
      <w:tr w:rsidR="00BB6CFA" w:rsidRPr="0044585C" w14:paraId="3123DAFB" w14:textId="77777777" w:rsidTr="00355DF4">
        <w:trPr>
          <w:trHeight w:val="737"/>
        </w:trPr>
        <w:tc>
          <w:tcPr>
            <w:tcW w:w="4312" w:type="dxa"/>
            <w:tcBorders>
              <w:bottom w:val="single" w:sz="4" w:space="0" w:color="auto"/>
            </w:tcBorders>
            <w:shd w:val="clear" w:color="auto" w:fill="auto"/>
            <w:vAlign w:val="bottom"/>
          </w:tcPr>
          <w:p w14:paraId="2F9389E4" w14:textId="77777777" w:rsidR="00BB6CFA" w:rsidRPr="0044585C" w:rsidRDefault="00BB6CFA" w:rsidP="00355DF4">
            <w:pPr>
              <w:spacing w:before="0" w:after="0"/>
              <w:ind w:left="-108"/>
              <w:jc w:val="left"/>
              <w:rPr>
                <w:szCs w:val="22"/>
                <w:lang w:val="en-GB"/>
              </w:rPr>
            </w:pPr>
            <w:r w:rsidRPr="0044585C">
              <w:rPr>
                <w:szCs w:val="22"/>
                <w:lang w:val="en-GB"/>
              </w:rPr>
              <w:fldChar w:fldCharType="begin">
                <w:ffData>
                  <w:name w:val="Text24"/>
                  <w:enabled/>
                  <w:calcOnExit w:val="0"/>
                  <w:textInput/>
                </w:ffData>
              </w:fldChar>
            </w:r>
            <w:r w:rsidRPr="0044585C">
              <w:rPr>
                <w:szCs w:val="22"/>
                <w:lang w:val="en-GB"/>
              </w:rPr>
              <w:instrText xml:space="preserve"> FORMTEXT </w:instrText>
            </w:r>
            <w:r w:rsidRPr="0044585C">
              <w:rPr>
                <w:szCs w:val="22"/>
                <w:lang w:val="en-GB"/>
              </w:rPr>
            </w:r>
            <w:r w:rsidRPr="0044585C">
              <w:rPr>
                <w:szCs w:val="22"/>
                <w:lang w:val="en-GB"/>
              </w:rPr>
              <w:fldChar w:fldCharType="separate"/>
            </w:r>
            <w:r w:rsidRPr="0044585C">
              <w:rPr>
                <w:szCs w:val="22"/>
                <w:lang w:val="en-GB"/>
              </w:rPr>
              <w:t> </w:t>
            </w:r>
            <w:r w:rsidRPr="0044585C">
              <w:rPr>
                <w:szCs w:val="22"/>
                <w:lang w:val="en-GB"/>
              </w:rPr>
              <w:t> </w:t>
            </w:r>
            <w:r w:rsidRPr="0044585C">
              <w:rPr>
                <w:szCs w:val="22"/>
                <w:lang w:val="en-GB"/>
              </w:rPr>
              <w:t> </w:t>
            </w:r>
            <w:r w:rsidRPr="0044585C">
              <w:rPr>
                <w:szCs w:val="22"/>
                <w:lang w:val="en-GB"/>
              </w:rPr>
              <w:t> </w:t>
            </w:r>
            <w:r w:rsidRPr="0044585C">
              <w:rPr>
                <w:szCs w:val="22"/>
                <w:lang w:val="en-GB"/>
              </w:rPr>
              <w:t> </w:t>
            </w:r>
            <w:r w:rsidRPr="0044585C">
              <w:rPr>
                <w:szCs w:val="22"/>
                <w:lang w:val="en-GB"/>
              </w:rPr>
              <w:fldChar w:fldCharType="end"/>
            </w:r>
          </w:p>
        </w:tc>
        <w:tc>
          <w:tcPr>
            <w:tcW w:w="448" w:type="dxa"/>
            <w:shd w:val="clear" w:color="auto" w:fill="auto"/>
            <w:vAlign w:val="bottom"/>
          </w:tcPr>
          <w:p w14:paraId="4A1DCC84" w14:textId="77777777" w:rsidR="00BB6CFA" w:rsidRPr="0044585C" w:rsidRDefault="00BB6CFA" w:rsidP="00355DF4">
            <w:pPr>
              <w:spacing w:before="0" w:after="0"/>
              <w:jc w:val="left"/>
              <w:rPr>
                <w:szCs w:val="22"/>
                <w:lang w:val="en-GB"/>
              </w:rPr>
            </w:pPr>
          </w:p>
        </w:tc>
        <w:tc>
          <w:tcPr>
            <w:tcW w:w="4311" w:type="dxa"/>
            <w:tcBorders>
              <w:bottom w:val="single" w:sz="4" w:space="0" w:color="auto"/>
            </w:tcBorders>
            <w:shd w:val="clear" w:color="auto" w:fill="auto"/>
            <w:vAlign w:val="bottom"/>
          </w:tcPr>
          <w:p w14:paraId="743BB1E0" w14:textId="77777777" w:rsidR="00BB6CFA" w:rsidRPr="0044585C" w:rsidRDefault="00BB6CFA" w:rsidP="00355DF4">
            <w:pPr>
              <w:spacing w:before="0" w:after="0"/>
              <w:ind w:left="-108" w:right="-112"/>
              <w:jc w:val="left"/>
              <w:rPr>
                <w:szCs w:val="22"/>
                <w:lang w:val="en-GB"/>
              </w:rPr>
            </w:pPr>
            <w:r w:rsidRPr="0044585C">
              <w:rPr>
                <w:szCs w:val="22"/>
                <w:lang w:val="en-GB"/>
              </w:rPr>
              <w:fldChar w:fldCharType="begin">
                <w:ffData>
                  <w:name w:val="Text25"/>
                  <w:enabled/>
                  <w:calcOnExit w:val="0"/>
                  <w:textInput/>
                </w:ffData>
              </w:fldChar>
            </w:r>
            <w:r w:rsidRPr="0044585C">
              <w:rPr>
                <w:szCs w:val="22"/>
                <w:lang w:val="en-GB"/>
              </w:rPr>
              <w:instrText xml:space="preserve"> FORMTEXT </w:instrText>
            </w:r>
            <w:r w:rsidRPr="0044585C">
              <w:rPr>
                <w:szCs w:val="22"/>
                <w:lang w:val="en-GB"/>
              </w:rPr>
            </w:r>
            <w:r w:rsidRPr="0044585C">
              <w:rPr>
                <w:szCs w:val="22"/>
                <w:lang w:val="en-GB"/>
              </w:rPr>
              <w:fldChar w:fldCharType="separate"/>
            </w:r>
            <w:r w:rsidRPr="0044585C">
              <w:rPr>
                <w:szCs w:val="22"/>
                <w:lang w:val="en-GB"/>
              </w:rPr>
              <w:t> </w:t>
            </w:r>
            <w:r w:rsidRPr="0044585C">
              <w:rPr>
                <w:szCs w:val="22"/>
                <w:lang w:val="en-GB"/>
              </w:rPr>
              <w:t> </w:t>
            </w:r>
            <w:r w:rsidRPr="0044585C">
              <w:rPr>
                <w:szCs w:val="22"/>
                <w:lang w:val="en-GB"/>
              </w:rPr>
              <w:t> </w:t>
            </w:r>
            <w:r w:rsidRPr="0044585C">
              <w:rPr>
                <w:szCs w:val="22"/>
                <w:lang w:val="en-GB"/>
              </w:rPr>
              <w:t> </w:t>
            </w:r>
            <w:r w:rsidRPr="0044585C">
              <w:rPr>
                <w:szCs w:val="22"/>
                <w:lang w:val="en-GB"/>
              </w:rPr>
              <w:t> </w:t>
            </w:r>
            <w:r w:rsidRPr="0044585C">
              <w:rPr>
                <w:szCs w:val="22"/>
                <w:lang w:val="en-GB"/>
              </w:rPr>
              <w:fldChar w:fldCharType="end"/>
            </w:r>
          </w:p>
        </w:tc>
      </w:tr>
      <w:tr w:rsidR="00BB6CFA" w:rsidRPr="0044585C" w14:paraId="6ECE8004" w14:textId="77777777" w:rsidTr="00355DF4">
        <w:tc>
          <w:tcPr>
            <w:tcW w:w="4312" w:type="dxa"/>
            <w:tcBorders>
              <w:top w:val="single" w:sz="4" w:space="0" w:color="auto"/>
            </w:tcBorders>
            <w:shd w:val="clear" w:color="auto" w:fill="auto"/>
          </w:tcPr>
          <w:p w14:paraId="4794ABB8" w14:textId="77777777" w:rsidR="00BB6CFA" w:rsidRPr="0044585C" w:rsidRDefault="00BB6CFA" w:rsidP="00355DF4">
            <w:pPr>
              <w:spacing w:before="0" w:after="0"/>
              <w:ind w:left="-108"/>
              <w:jc w:val="left"/>
              <w:rPr>
                <w:szCs w:val="22"/>
                <w:lang w:val="en-GB"/>
              </w:rPr>
            </w:pPr>
            <w:r w:rsidRPr="0044585C">
              <w:rPr>
                <w:szCs w:val="22"/>
                <w:lang w:val="en-GB"/>
              </w:rPr>
              <w:t>Place, date</w:t>
            </w:r>
          </w:p>
        </w:tc>
        <w:tc>
          <w:tcPr>
            <w:tcW w:w="448" w:type="dxa"/>
            <w:shd w:val="clear" w:color="auto" w:fill="auto"/>
          </w:tcPr>
          <w:p w14:paraId="2D8C9832" w14:textId="77777777" w:rsidR="00BB6CFA" w:rsidRPr="0044585C" w:rsidRDefault="00BB6CFA" w:rsidP="00355DF4">
            <w:pPr>
              <w:spacing w:before="0" w:after="0"/>
              <w:jc w:val="left"/>
              <w:rPr>
                <w:szCs w:val="22"/>
                <w:lang w:val="en-GB"/>
              </w:rPr>
            </w:pPr>
          </w:p>
        </w:tc>
        <w:tc>
          <w:tcPr>
            <w:tcW w:w="4311" w:type="dxa"/>
            <w:tcBorders>
              <w:top w:val="single" w:sz="4" w:space="0" w:color="auto"/>
            </w:tcBorders>
            <w:shd w:val="clear" w:color="auto" w:fill="auto"/>
          </w:tcPr>
          <w:p w14:paraId="05B794A7" w14:textId="76072565" w:rsidR="00BB6CFA" w:rsidRPr="0044585C" w:rsidRDefault="008836E2" w:rsidP="00355DF4">
            <w:pPr>
              <w:spacing w:before="0" w:after="0"/>
              <w:ind w:left="-108"/>
              <w:jc w:val="left"/>
              <w:rPr>
                <w:szCs w:val="22"/>
                <w:lang w:val="en-GB"/>
              </w:rPr>
            </w:pPr>
            <w:r>
              <w:rPr>
                <w:szCs w:val="22"/>
                <w:lang w:val="en-GB"/>
              </w:rPr>
              <w:t>(Signature Client</w:t>
            </w:r>
            <w:r w:rsidR="00BB6CFA" w:rsidRPr="0044585C">
              <w:rPr>
                <w:szCs w:val="22"/>
                <w:lang w:val="en-GB"/>
              </w:rPr>
              <w:t>)</w:t>
            </w:r>
          </w:p>
        </w:tc>
      </w:tr>
    </w:tbl>
    <w:p w14:paraId="0311FFE2" w14:textId="77777777" w:rsidR="00BB6CFA" w:rsidRPr="0044585C" w:rsidRDefault="00BB6CFA" w:rsidP="00BB6CFA">
      <w:pPr>
        <w:rPr>
          <w:lang w:val="en-GB"/>
        </w:rPr>
      </w:pPr>
    </w:p>
    <w:sectPr w:rsidR="00BB6CFA" w:rsidRPr="0044585C" w:rsidSect="00D05EDE">
      <w:headerReference w:type="default" r:id="rId8"/>
      <w:footerReference w:type="default" r:id="rId9"/>
      <w:pgSz w:w="11906" w:h="16838"/>
      <w:pgMar w:top="1701"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B2D2" w14:textId="77777777" w:rsidR="00961D1D" w:rsidRDefault="00961D1D">
      <w:r>
        <w:separator/>
      </w:r>
    </w:p>
  </w:endnote>
  <w:endnote w:type="continuationSeparator" w:id="0">
    <w:p w14:paraId="42CD9B4D" w14:textId="77777777" w:rsidR="00961D1D" w:rsidRDefault="00961D1D">
      <w:r>
        <w:continuationSeparator/>
      </w:r>
    </w:p>
  </w:endnote>
  <w:endnote w:type="continuationNotice" w:id="1">
    <w:p w14:paraId="28708962" w14:textId="77777777" w:rsidR="00961D1D" w:rsidRDefault="00961D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Z@RDD3B.tmp">
    <w:charset w:val="00"/>
    <w:family w:val="swiss"/>
    <w:pitch w:val="variable"/>
    <w:sig w:usb0="4000228F" w:usb1="0000003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A0DF" w14:textId="420AA246" w:rsidR="00D05EDE" w:rsidRDefault="00FB5754" w:rsidP="00D05EDE">
    <w:pPr>
      <w:pStyle w:val="Fuzeile"/>
    </w:pPr>
    <w:r>
      <w:rPr>
        <w:b/>
      </w:rPr>
      <w:t>Kaiser Partner Privatbank AG</w:t>
    </w:r>
    <w:r>
      <w:t xml:space="preserve"> | Herrengasse 23 | 9490 Vaduz | Liechtenstein | T +423 2</w:t>
    </w:r>
    <w:r w:rsidR="007A132C">
      <w:t>37 80 00 | www.kaiserpartner.bank</w:t>
    </w:r>
    <w:r>
      <w:tab/>
    </w:r>
    <w:r>
      <w:fldChar w:fldCharType="begin"/>
    </w:r>
    <w:r>
      <w:instrText xml:space="preserve"> PAGE </w:instrText>
    </w:r>
    <w:r>
      <w:fldChar w:fldCharType="separate"/>
    </w:r>
    <w:r w:rsidR="005511B5">
      <w:rPr>
        <w:noProof/>
      </w:rPr>
      <w:t>2</w:t>
    </w:r>
    <w:r>
      <w:fldChar w:fldCharType="end"/>
    </w:r>
    <w:r>
      <w:t>/</w:t>
    </w:r>
    <w:r>
      <w:fldChar w:fldCharType="begin"/>
    </w:r>
    <w:r>
      <w:instrText xml:space="preserve"> SECTIONPAGES  </w:instrText>
    </w:r>
    <w:r>
      <w:fldChar w:fldCharType="separate"/>
    </w:r>
    <w:r w:rsidR="005511B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4A98" w14:textId="77777777" w:rsidR="00961D1D" w:rsidRDefault="00961D1D">
      <w:r>
        <w:separator/>
      </w:r>
    </w:p>
  </w:footnote>
  <w:footnote w:type="continuationSeparator" w:id="0">
    <w:p w14:paraId="001CD9BB" w14:textId="77777777" w:rsidR="00961D1D" w:rsidRDefault="00961D1D">
      <w:r>
        <w:continuationSeparator/>
      </w:r>
    </w:p>
  </w:footnote>
  <w:footnote w:type="continuationNotice" w:id="1">
    <w:p w14:paraId="7C5C65F1" w14:textId="77777777" w:rsidR="00961D1D" w:rsidRDefault="00961D1D">
      <w:pPr>
        <w:spacing w:before="0" w:after="0"/>
      </w:pPr>
    </w:p>
  </w:footnote>
  <w:footnote w:id="2">
    <w:p w14:paraId="3BBC165E" w14:textId="77777777" w:rsidR="00EE0A39" w:rsidRDefault="00EE0A39" w:rsidP="00EE0A39">
      <w:pPr>
        <w:pStyle w:val="Funotentext"/>
        <w:rPr>
          <w:sz w:val="16"/>
          <w:szCs w:val="16"/>
          <w:lang w:val="en-US"/>
        </w:rPr>
      </w:pPr>
      <w:r>
        <w:rPr>
          <w:rStyle w:val="Funotenzeichen"/>
          <w:sz w:val="16"/>
          <w:szCs w:val="16"/>
        </w:rPr>
        <w:footnoteRef/>
      </w:r>
      <w:r>
        <w:rPr>
          <w:sz w:val="16"/>
          <w:szCs w:val="16"/>
          <w:lang w:val="en-US"/>
        </w:rPr>
        <w:t xml:space="preserve"> Except where the context otherwise requires, words denoting any gender include all genders and words denoting persons include companies and other legal entities.</w:t>
      </w:r>
    </w:p>
  </w:footnote>
  <w:footnote w:id="3">
    <w:p w14:paraId="39B2E765" w14:textId="58098468" w:rsidR="005F15EB" w:rsidRPr="00967007" w:rsidRDefault="005F15EB">
      <w:pPr>
        <w:pStyle w:val="Funotentext"/>
        <w:rPr>
          <w:lang w:val="en-US"/>
        </w:rPr>
      </w:pPr>
      <w:r w:rsidRPr="00967007">
        <w:rPr>
          <w:rStyle w:val="Funotenzeichen"/>
          <w:sz w:val="16"/>
          <w:szCs w:val="16"/>
        </w:rPr>
        <w:footnoteRef/>
      </w:r>
      <w:r w:rsidRPr="00967007">
        <w:rPr>
          <w:rStyle w:val="Funotenzeichen"/>
          <w:sz w:val="16"/>
          <w:szCs w:val="16"/>
          <w:vertAlign w:val="baseline"/>
        </w:rPr>
        <w:t xml:space="preserve"> The reason for the absence of the TIN must be stated pr</w:t>
      </w:r>
      <w:r w:rsidR="00C14D28">
        <w:rPr>
          <w:rStyle w:val="Funotenzeichen"/>
          <w:sz w:val="16"/>
          <w:szCs w:val="16"/>
          <w:vertAlign w:val="baseline"/>
        </w:rPr>
        <w:t>ecisely. Information such as "n/a</w:t>
      </w:r>
      <w:r w:rsidRPr="00967007">
        <w:rPr>
          <w:rStyle w:val="Funotenzeichen"/>
          <w:sz w:val="16"/>
          <w:szCs w:val="16"/>
          <w:vertAlign w:val="baseline"/>
        </w:rPr>
        <w:t>" or "not available" cannot be accepted as a reason. Example: "The country of residence does not issue a TIN."</w:t>
      </w:r>
    </w:p>
  </w:footnote>
  <w:footnote w:id="4">
    <w:p w14:paraId="1F63DFF7" w14:textId="016B064B" w:rsidR="0017734B" w:rsidRPr="00E02096" w:rsidRDefault="0017734B" w:rsidP="0017734B">
      <w:pPr>
        <w:pStyle w:val="Funotentext"/>
        <w:rPr>
          <w:sz w:val="16"/>
          <w:szCs w:val="16"/>
          <w:lang w:val="en-US"/>
        </w:rPr>
      </w:pPr>
      <w:r w:rsidRPr="001818B0">
        <w:rPr>
          <w:rStyle w:val="Funotenzeichen"/>
          <w:sz w:val="16"/>
          <w:szCs w:val="16"/>
        </w:rPr>
        <w:footnoteRef/>
      </w:r>
      <w:r w:rsidRPr="00E02096">
        <w:rPr>
          <w:sz w:val="16"/>
          <w:szCs w:val="16"/>
          <w:lang w:val="en-US"/>
        </w:rPr>
        <w:t xml:space="preserve"> </w:t>
      </w:r>
      <w:r w:rsidR="00E02096" w:rsidRPr="00E02096">
        <w:rPr>
          <w:sz w:val="16"/>
          <w:szCs w:val="16"/>
          <w:lang w:val="en-US"/>
        </w:rPr>
        <w:t>Please submit an IRS Form W-8BEN to confirm your status as a non-U.S. person and a certified copy of the Certificate of Loss of Citizenship of the United States from the Bureau of Consular Affairs</w:t>
      </w:r>
      <w:r w:rsidRPr="00E02096">
        <w:rPr>
          <w:sz w:val="16"/>
          <w:szCs w:val="16"/>
          <w:lang w:val="en-US"/>
        </w:rPr>
        <w:t>.</w:t>
      </w:r>
    </w:p>
  </w:footnote>
  <w:footnote w:id="5">
    <w:p w14:paraId="5593CB24" w14:textId="01E6AE6A" w:rsidR="0017734B" w:rsidRPr="00E02096" w:rsidRDefault="0017734B" w:rsidP="0017734B">
      <w:pPr>
        <w:pStyle w:val="Funotentext"/>
        <w:rPr>
          <w:sz w:val="16"/>
          <w:szCs w:val="16"/>
          <w:lang w:val="en-US"/>
        </w:rPr>
      </w:pPr>
      <w:r w:rsidRPr="001818B0">
        <w:rPr>
          <w:rStyle w:val="Funotenzeichen"/>
          <w:sz w:val="16"/>
          <w:szCs w:val="16"/>
        </w:rPr>
        <w:footnoteRef/>
      </w:r>
      <w:r w:rsidRPr="00E02096">
        <w:rPr>
          <w:sz w:val="16"/>
          <w:szCs w:val="16"/>
          <w:lang w:val="en-US"/>
        </w:rPr>
        <w:t xml:space="preserve"> </w:t>
      </w:r>
      <w:r w:rsidR="00E02096" w:rsidRPr="00E02096">
        <w:rPr>
          <w:sz w:val="16"/>
          <w:szCs w:val="16"/>
          <w:lang w:val="en-US"/>
        </w:rPr>
        <w:t>Please submit an IRS Form W-8BEN to confirm your status as a non-U.S. person and a certified copy</w:t>
      </w:r>
      <w:r w:rsidR="00E02096">
        <w:rPr>
          <w:sz w:val="16"/>
          <w:szCs w:val="16"/>
          <w:lang w:val="en-US"/>
        </w:rPr>
        <w:t xml:space="preserve"> of the </w:t>
      </w:r>
      <w:r w:rsidRPr="00E02096">
        <w:rPr>
          <w:sz w:val="16"/>
          <w:szCs w:val="16"/>
          <w:lang w:val="en-US"/>
        </w:rPr>
        <w:t xml:space="preserve">U.S. Citizenship and Immigration Services (USCIS) </w:t>
      </w:r>
      <w:r w:rsidR="00E02096">
        <w:rPr>
          <w:sz w:val="16"/>
          <w:szCs w:val="16"/>
          <w:lang w:val="en-US"/>
        </w:rPr>
        <w:t>waiver of Permanent Residence Status</w:t>
      </w:r>
      <w:r w:rsidRPr="00E02096">
        <w:rPr>
          <w:sz w:val="16"/>
          <w:szCs w:val="16"/>
          <w:lang w:val="en-US"/>
        </w:rPr>
        <w:t>.</w:t>
      </w:r>
    </w:p>
  </w:footnote>
  <w:footnote w:id="6">
    <w:p w14:paraId="21E4F7B3" w14:textId="4A3324F8" w:rsidR="0017734B" w:rsidRPr="000042D9" w:rsidRDefault="0017734B" w:rsidP="0017734B">
      <w:pPr>
        <w:pStyle w:val="Funotentext"/>
        <w:rPr>
          <w:lang w:val="en-US"/>
        </w:rPr>
      </w:pPr>
      <w:r w:rsidRPr="001818B0">
        <w:rPr>
          <w:rStyle w:val="Funotenzeichen"/>
          <w:sz w:val="16"/>
          <w:szCs w:val="16"/>
        </w:rPr>
        <w:footnoteRef/>
      </w:r>
      <w:r w:rsidRPr="000042D9">
        <w:rPr>
          <w:sz w:val="16"/>
          <w:szCs w:val="16"/>
          <w:lang w:val="en-US"/>
        </w:rPr>
        <w:t xml:space="preserve"> </w:t>
      </w:r>
      <w:r w:rsidR="000042D9" w:rsidRPr="000042D9">
        <w:rPr>
          <w:sz w:val="16"/>
          <w:szCs w:val="16"/>
          <w:lang w:val="en-US"/>
        </w:rPr>
        <w:t>Please submit an IRS Form W-8BEN to confirm your status as a non-</w:t>
      </w:r>
      <w:r w:rsidR="000042D9">
        <w:rPr>
          <w:sz w:val="16"/>
          <w:szCs w:val="16"/>
          <w:lang w:val="en-US"/>
        </w:rPr>
        <w:t>U.S. person</w:t>
      </w:r>
      <w:r w:rsidRPr="000042D9">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192A" w14:textId="56435071" w:rsidR="0043552A" w:rsidRPr="006A730A" w:rsidRDefault="00FB5754">
    <w:pPr>
      <w:pStyle w:val="Kopfzeile"/>
      <w:rPr>
        <w:sz w:val="16"/>
        <w:szCs w:val="16"/>
      </w:rPr>
    </w:pPr>
    <w:r w:rsidRPr="006A730A">
      <w:rPr>
        <w:noProof/>
        <w:sz w:val="16"/>
        <w:szCs w:val="16"/>
        <w:lang w:val="de-CH" w:eastAsia="de-CH"/>
      </w:rPr>
      <w:drawing>
        <wp:anchor distT="0" distB="0" distL="114300" distR="114300" simplePos="0" relativeHeight="251659776" behindDoc="0" locked="0" layoutInCell="1" allowOverlap="1" wp14:anchorId="680A2A7F" wp14:editId="690D3BCD">
          <wp:simplePos x="0" y="0"/>
          <wp:positionH relativeFrom="column">
            <wp:align>left</wp:align>
          </wp:positionH>
          <wp:positionV relativeFrom="paragraph">
            <wp:posOffset>0</wp:posOffset>
          </wp:positionV>
          <wp:extent cx="1466850" cy="371475"/>
          <wp:effectExtent l="0" t="0" r="0" b="9525"/>
          <wp:wrapSquare wrapText="bothSides"/>
          <wp:docPr id="2" name="Bild 2" descr="kaiser-partner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ser-partner_RGB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Pr>
        <w:sz w:val="16"/>
        <w:szCs w:val="16"/>
      </w:rPr>
      <w:tab/>
    </w:r>
    <w:r w:rsidR="00B14BC9">
      <w:rPr>
        <w:sz w:val="16"/>
        <w:szCs w:val="16"/>
      </w:rPr>
      <w:t>0</w:t>
    </w:r>
    <w:r w:rsidR="00F6777B">
      <w:rPr>
        <w:sz w:val="16"/>
        <w:szCs w:val="16"/>
      </w:rPr>
      <w:t>2</w:t>
    </w:r>
    <w:r w:rsidR="00240B37">
      <w:rPr>
        <w:sz w:val="16"/>
        <w:szCs w:val="16"/>
      </w:rPr>
      <w:t>/20</w:t>
    </w:r>
    <w:r w:rsidR="002C2107">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5054"/>
    <w:multiLevelType w:val="hybridMultilevel"/>
    <w:tmpl w:val="16D2BC54"/>
    <w:lvl w:ilvl="0" w:tplc="BA3E964A">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 w15:restartNumberingAfterBreak="0">
    <w:nsid w:val="1C202726"/>
    <w:multiLevelType w:val="hybridMultilevel"/>
    <w:tmpl w:val="0D1662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01719F"/>
    <w:multiLevelType w:val="hybridMultilevel"/>
    <w:tmpl w:val="3EAA54E4"/>
    <w:lvl w:ilvl="0" w:tplc="1E889A8A">
      <w:start w:val="1"/>
      <w:numFmt w:val="decimal"/>
      <w:lvlText w:val="%1."/>
      <w:lvlJc w:val="left"/>
      <w:pPr>
        <w:ind w:left="720" w:hanging="360"/>
      </w:pPr>
      <w:rPr>
        <w:rFonts w:hint="default"/>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4784637"/>
    <w:multiLevelType w:val="hybridMultilevel"/>
    <w:tmpl w:val="95A212C4"/>
    <w:lvl w:ilvl="0" w:tplc="DCECC3DC">
      <w:start w:val="1"/>
      <w:numFmt w:val="bullet"/>
      <w:lvlText w:val=""/>
      <w:lvlJc w:val="left"/>
      <w:pPr>
        <w:tabs>
          <w:tab w:val="num" w:pos="284"/>
        </w:tabs>
        <w:ind w:left="284" w:hanging="284"/>
      </w:pPr>
      <w:rPr>
        <w:rFonts w:ascii="Wingdings" w:hAnsi="Wingdings" w:hint="default"/>
        <w:color w:val="7E182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35838"/>
    <w:multiLevelType w:val="hybridMultilevel"/>
    <w:tmpl w:val="542237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4915316"/>
    <w:multiLevelType w:val="hybridMultilevel"/>
    <w:tmpl w:val="98BE293A"/>
    <w:lvl w:ilvl="0" w:tplc="FFBEADA0">
      <w:start w:val="1"/>
      <w:numFmt w:val="decimal"/>
      <w:lvlText w:val="%1."/>
      <w:lvlJc w:val="left"/>
      <w:pPr>
        <w:tabs>
          <w:tab w:val="num" w:pos="357"/>
        </w:tabs>
        <w:ind w:left="357" w:hanging="357"/>
      </w:pPr>
      <w:rPr>
        <w:rFonts w:hint="default"/>
      </w:rPr>
    </w:lvl>
    <w:lvl w:ilvl="1" w:tplc="DCECC3DC">
      <w:start w:val="1"/>
      <w:numFmt w:val="bullet"/>
      <w:lvlText w:val=""/>
      <w:lvlJc w:val="left"/>
      <w:pPr>
        <w:tabs>
          <w:tab w:val="num" w:pos="1364"/>
        </w:tabs>
        <w:ind w:left="1364" w:hanging="284"/>
      </w:pPr>
      <w:rPr>
        <w:rFonts w:ascii="Wingdings" w:hAnsi="Wingdings" w:hint="default"/>
        <w:color w:val="7E182F"/>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C57315"/>
    <w:multiLevelType w:val="hybridMultilevel"/>
    <w:tmpl w:val="43463AA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3AF177BF"/>
    <w:multiLevelType w:val="hybridMultilevel"/>
    <w:tmpl w:val="8BDE3A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3E5707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F305FA"/>
    <w:multiLevelType w:val="multilevel"/>
    <w:tmpl w:val="F168ECCA"/>
    <w:lvl w:ilvl="0">
      <w:start w:val="1"/>
      <w:numFmt w:val="bullet"/>
      <w:lvlText w:val=""/>
      <w:lvlJc w:val="left"/>
      <w:pPr>
        <w:tabs>
          <w:tab w:val="num" w:pos="284"/>
        </w:tabs>
        <w:ind w:left="284" w:hanging="284"/>
      </w:pPr>
      <w:rPr>
        <w:rFonts w:ascii="Wingdings" w:hAnsi="Wingdings" w:hint="default"/>
        <w:color w:val="7E182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44009"/>
    <w:multiLevelType w:val="hybridMultilevel"/>
    <w:tmpl w:val="C56A0C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DF3C43"/>
    <w:multiLevelType w:val="hybridMultilevel"/>
    <w:tmpl w:val="19D8D96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3ED793C"/>
    <w:multiLevelType w:val="hybridMultilevel"/>
    <w:tmpl w:val="711A58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BC1E8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9C1393"/>
    <w:multiLevelType w:val="hybridMultilevel"/>
    <w:tmpl w:val="66460A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BC71301"/>
    <w:multiLevelType w:val="hybridMultilevel"/>
    <w:tmpl w:val="7F52D0F6"/>
    <w:lvl w:ilvl="0" w:tplc="08070001">
      <w:start w:val="1"/>
      <w:numFmt w:val="bullet"/>
      <w:lvlText w:val=""/>
      <w:lvlJc w:val="left"/>
      <w:pPr>
        <w:ind w:left="1068" w:hanging="360"/>
      </w:pPr>
      <w:rPr>
        <w:rFonts w:ascii="Symbol" w:hAnsi="Symbol"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6" w15:restartNumberingAfterBreak="0">
    <w:nsid w:val="73B37102"/>
    <w:multiLevelType w:val="hybridMultilevel"/>
    <w:tmpl w:val="18109A4E"/>
    <w:lvl w:ilvl="0" w:tplc="E716EF04">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5354EA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5"/>
  </w:num>
  <w:num w:numId="4">
    <w:abstractNumId w:val="10"/>
  </w:num>
  <w:num w:numId="5">
    <w:abstractNumId w:val="6"/>
  </w:num>
  <w:num w:numId="6">
    <w:abstractNumId w:val="12"/>
  </w:num>
  <w:num w:numId="7">
    <w:abstractNumId w:val="14"/>
  </w:num>
  <w:num w:numId="8">
    <w:abstractNumId w:val="7"/>
  </w:num>
  <w:num w:numId="9">
    <w:abstractNumId w:val="0"/>
  </w:num>
  <w:num w:numId="10">
    <w:abstractNumId w:val="15"/>
  </w:num>
  <w:num w:numId="11">
    <w:abstractNumId w:val="17"/>
  </w:num>
  <w:num w:numId="12">
    <w:abstractNumId w:val="8"/>
  </w:num>
  <w:num w:numId="13">
    <w:abstractNumId w:val="11"/>
  </w:num>
  <w:num w:numId="14">
    <w:abstractNumId w:val="13"/>
  </w:num>
  <w:num w:numId="15">
    <w:abstractNumId w:val="2"/>
  </w:num>
  <w:num w:numId="16">
    <w:abstractNumId w:val="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KY+j640HO16jx9VAntiL7iKIpiiHDoAsR6O808b6FdVSbYcBOjt2PYZo1AlqkGrGnYZe3pHgG+Q+/5NP3b6Ug==" w:salt="ufxI9SS80/I8Kp0Llv8ejw=="/>
  <w:defaultTabStop w:val="709"/>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DV2000DocumentId" w:val="77161a49-93c0-4023-a505-daf20b0344e2"/>
  </w:docVars>
  <w:rsids>
    <w:rsidRoot w:val="004B5754"/>
    <w:rsid w:val="000042D9"/>
    <w:rsid w:val="00016274"/>
    <w:rsid w:val="00053682"/>
    <w:rsid w:val="000741AF"/>
    <w:rsid w:val="0008396C"/>
    <w:rsid w:val="00090491"/>
    <w:rsid w:val="000906AF"/>
    <w:rsid w:val="000920BB"/>
    <w:rsid w:val="000B2024"/>
    <w:rsid w:val="000B2259"/>
    <w:rsid w:val="000C7C4D"/>
    <w:rsid w:val="000D060A"/>
    <w:rsid w:val="000E2B3B"/>
    <w:rsid w:val="000F5359"/>
    <w:rsid w:val="00105B91"/>
    <w:rsid w:val="001068AF"/>
    <w:rsid w:val="00112228"/>
    <w:rsid w:val="001136B1"/>
    <w:rsid w:val="001301A5"/>
    <w:rsid w:val="001350CC"/>
    <w:rsid w:val="001403A6"/>
    <w:rsid w:val="001535BB"/>
    <w:rsid w:val="00156366"/>
    <w:rsid w:val="00163904"/>
    <w:rsid w:val="00166BC5"/>
    <w:rsid w:val="0017734B"/>
    <w:rsid w:val="00187490"/>
    <w:rsid w:val="00196C5F"/>
    <w:rsid w:val="001A38A9"/>
    <w:rsid w:val="001A602B"/>
    <w:rsid w:val="001E1BBE"/>
    <w:rsid w:val="001F0944"/>
    <w:rsid w:val="001F6C47"/>
    <w:rsid w:val="00212DB8"/>
    <w:rsid w:val="00212EFD"/>
    <w:rsid w:val="00221FF8"/>
    <w:rsid w:val="002267FF"/>
    <w:rsid w:val="00232AFF"/>
    <w:rsid w:val="00240B37"/>
    <w:rsid w:val="002426F5"/>
    <w:rsid w:val="00247C28"/>
    <w:rsid w:val="00287887"/>
    <w:rsid w:val="00291C3E"/>
    <w:rsid w:val="002A3625"/>
    <w:rsid w:val="002C186D"/>
    <w:rsid w:val="002C2107"/>
    <w:rsid w:val="002D48DB"/>
    <w:rsid w:val="002D66E3"/>
    <w:rsid w:val="002E672D"/>
    <w:rsid w:val="002F2631"/>
    <w:rsid w:val="002F619E"/>
    <w:rsid w:val="00303B94"/>
    <w:rsid w:val="003112D0"/>
    <w:rsid w:val="00322C10"/>
    <w:rsid w:val="00334CA9"/>
    <w:rsid w:val="003370F5"/>
    <w:rsid w:val="00337776"/>
    <w:rsid w:val="00343AED"/>
    <w:rsid w:val="0034716E"/>
    <w:rsid w:val="003652B4"/>
    <w:rsid w:val="00372FC7"/>
    <w:rsid w:val="003763E6"/>
    <w:rsid w:val="00376A6D"/>
    <w:rsid w:val="00376FD5"/>
    <w:rsid w:val="003952FA"/>
    <w:rsid w:val="003B46F3"/>
    <w:rsid w:val="003B65C8"/>
    <w:rsid w:val="003D3421"/>
    <w:rsid w:val="003E083B"/>
    <w:rsid w:val="003F6B7B"/>
    <w:rsid w:val="00405AC1"/>
    <w:rsid w:val="00414477"/>
    <w:rsid w:val="00417140"/>
    <w:rsid w:val="00434D8F"/>
    <w:rsid w:val="00451D91"/>
    <w:rsid w:val="00453CFE"/>
    <w:rsid w:val="00463969"/>
    <w:rsid w:val="00471170"/>
    <w:rsid w:val="00486773"/>
    <w:rsid w:val="00495EDD"/>
    <w:rsid w:val="004A383A"/>
    <w:rsid w:val="004B5754"/>
    <w:rsid w:val="004D1ABB"/>
    <w:rsid w:val="004D6C3D"/>
    <w:rsid w:val="004F429E"/>
    <w:rsid w:val="004F6645"/>
    <w:rsid w:val="00506206"/>
    <w:rsid w:val="0053180D"/>
    <w:rsid w:val="00546CCB"/>
    <w:rsid w:val="005511B5"/>
    <w:rsid w:val="00560239"/>
    <w:rsid w:val="0057677B"/>
    <w:rsid w:val="0059457D"/>
    <w:rsid w:val="005A003C"/>
    <w:rsid w:val="005B7ED9"/>
    <w:rsid w:val="005D0F55"/>
    <w:rsid w:val="005D3D50"/>
    <w:rsid w:val="005E67C5"/>
    <w:rsid w:val="005F15EB"/>
    <w:rsid w:val="006202D2"/>
    <w:rsid w:val="00620C65"/>
    <w:rsid w:val="006263B5"/>
    <w:rsid w:val="006359F7"/>
    <w:rsid w:val="00640023"/>
    <w:rsid w:val="00642A83"/>
    <w:rsid w:val="00644D74"/>
    <w:rsid w:val="00653353"/>
    <w:rsid w:val="0065586A"/>
    <w:rsid w:val="00665874"/>
    <w:rsid w:val="00672BB5"/>
    <w:rsid w:val="00686BE8"/>
    <w:rsid w:val="006932D0"/>
    <w:rsid w:val="006A7AF3"/>
    <w:rsid w:val="006B11F3"/>
    <w:rsid w:val="006B24A3"/>
    <w:rsid w:val="006B4CCF"/>
    <w:rsid w:val="006B6F61"/>
    <w:rsid w:val="006C69FB"/>
    <w:rsid w:val="006D703E"/>
    <w:rsid w:val="006F752E"/>
    <w:rsid w:val="00723605"/>
    <w:rsid w:val="00750CC0"/>
    <w:rsid w:val="00773E29"/>
    <w:rsid w:val="00773E8C"/>
    <w:rsid w:val="00776B16"/>
    <w:rsid w:val="00783B60"/>
    <w:rsid w:val="007A132C"/>
    <w:rsid w:val="007A2045"/>
    <w:rsid w:val="007B4CD9"/>
    <w:rsid w:val="007B5A56"/>
    <w:rsid w:val="007E2D8B"/>
    <w:rsid w:val="007F2CC9"/>
    <w:rsid w:val="007F74D8"/>
    <w:rsid w:val="007F7C82"/>
    <w:rsid w:val="008014B1"/>
    <w:rsid w:val="008045BD"/>
    <w:rsid w:val="00835C33"/>
    <w:rsid w:val="008406F2"/>
    <w:rsid w:val="00854CBE"/>
    <w:rsid w:val="00867D4A"/>
    <w:rsid w:val="008836E2"/>
    <w:rsid w:val="00895DD9"/>
    <w:rsid w:val="008A1A87"/>
    <w:rsid w:val="008C474A"/>
    <w:rsid w:val="0090664E"/>
    <w:rsid w:val="00920530"/>
    <w:rsid w:val="00923541"/>
    <w:rsid w:val="00927967"/>
    <w:rsid w:val="00936D79"/>
    <w:rsid w:val="00937DBA"/>
    <w:rsid w:val="00944358"/>
    <w:rsid w:val="00952094"/>
    <w:rsid w:val="00961D1D"/>
    <w:rsid w:val="00966DD6"/>
    <w:rsid w:val="00967007"/>
    <w:rsid w:val="0097331B"/>
    <w:rsid w:val="00976F84"/>
    <w:rsid w:val="00981B54"/>
    <w:rsid w:val="00985C2C"/>
    <w:rsid w:val="00991018"/>
    <w:rsid w:val="00992E18"/>
    <w:rsid w:val="00997FD2"/>
    <w:rsid w:val="009C7869"/>
    <w:rsid w:val="009D2EF2"/>
    <w:rsid w:val="009D72E6"/>
    <w:rsid w:val="009D7C3C"/>
    <w:rsid w:val="009E2CE2"/>
    <w:rsid w:val="009E79AD"/>
    <w:rsid w:val="009F6F36"/>
    <w:rsid w:val="00A33172"/>
    <w:rsid w:val="00A34098"/>
    <w:rsid w:val="00A44A3B"/>
    <w:rsid w:val="00A45E6D"/>
    <w:rsid w:val="00A47503"/>
    <w:rsid w:val="00A6272B"/>
    <w:rsid w:val="00A666B3"/>
    <w:rsid w:val="00A66880"/>
    <w:rsid w:val="00A82BD6"/>
    <w:rsid w:val="00A871A7"/>
    <w:rsid w:val="00A87699"/>
    <w:rsid w:val="00A922FB"/>
    <w:rsid w:val="00A95424"/>
    <w:rsid w:val="00AB0FD3"/>
    <w:rsid w:val="00AB1BE3"/>
    <w:rsid w:val="00AB2B00"/>
    <w:rsid w:val="00AC1F68"/>
    <w:rsid w:val="00AE573E"/>
    <w:rsid w:val="00AF5ADD"/>
    <w:rsid w:val="00B07C8C"/>
    <w:rsid w:val="00B10CB4"/>
    <w:rsid w:val="00B1302E"/>
    <w:rsid w:val="00B14BC9"/>
    <w:rsid w:val="00B2652C"/>
    <w:rsid w:val="00B360FD"/>
    <w:rsid w:val="00B36ED4"/>
    <w:rsid w:val="00B406BF"/>
    <w:rsid w:val="00B42E5D"/>
    <w:rsid w:val="00B64222"/>
    <w:rsid w:val="00B6766F"/>
    <w:rsid w:val="00B70AF2"/>
    <w:rsid w:val="00B773BC"/>
    <w:rsid w:val="00BA7E82"/>
    <w:rsid w:val="00BB6CFA"/>
    <w:rsid w:val="00BE2A46"/>
    <w:rsid w:val="00C01C60"/>
    <w:rsid w:val="00C12570"/>
    <w:rsid w:val="00C14D28"/>
    <w:rsid w:val="00C46730"/>
    <w:rsid w:val="00C4786B"/>
    <w:rsid w:val="00C954FF"/>
    <w:rsid w:val="00CA1B0D"/>
    <w:rsid w:val="00CB2689"/>
    <w:rsid w:val="00CC2097"/>
    <w:rsid w:val="00CD26B9"/>
    <w:rsid w:val="00CE04F4"/>
    <w:rsid w:val="00CE239E"/>
    <w:rsid w:val="00CE4184"/>
    <w:rsid w:val="00D0659D"/>
    <w:rsid w:val="00D241E3"/>
    <w:rsid w:val="00D25064"/>
    <w:rsid w:val="00D370E6"/>
    <w:rsid w:val="00D47E82"/>
    <w:rsid w:val="00D569DF"/>
    <w:rsid w:val="00D63CBE"/>
    <w:rsid w:val="00DB1D4A"/>
    <w:rsid w:val="00DC264F"/>
    <w:rsid w:val="00DC2884"/>
    <w:rsid w:val="00DC486C"/>
    <w:rsid w:val="00DC48D4"/>
    <w:rsid w:val="00DE0D5D"/>
    <w:rsid w:val="00DF1E9B"/>
    <w:rsid w:val="00DF7E95"/>
    <w:rsid w:val="00E02096"/>
    <w:rsid w:val="00E032C7"/>
    <w:rsid w:val="00E052F2"/>
    <w:rsid w:val="00E51C09"/>
    <w:rsid w:val="00E55F9B"/>
    <w:rsid w:val="00E63823"/>
    <w:rsid w:val="00EA14F4"/>
    <w:rsid w:val="00EB102E"/>
    <w:rsid w:val="00EB1D79"/>
    <w:rsid w:val="00EB42EE"/>
    <w:rsid w:val="00EE069C"/>
    <w:rsid w:val="00EE0A39"/>
    <w:rsid w:val="00EF611B"/>
    <w:rsid w:val="00F003B7"/>
    <w:rsid w:val="00F14D43"/>
    <w:rsid w:val="00F24BF7"/>
    <w:rsid w:val="00F45D15"/>
    <w:rsid w:val="00F562CD"/>
    <w:rsid w:val="00F6777B"/>
    <w:rsid w:val="00F954D4"/>
    <w:rsid w:val="00FB5754"/>
    <w:rsid w:val="00FC4854"/>
    <w:rsid w:val="00FC4A53"/>
    <w:rsid w:val="00FC7D61"/>
    <w:rsid w:val="00FD640A"/>
    <w:rsid w:val="00FD709A"/>
    <w:rsid w:val="00FE09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5FF6D5"/>
  <w15:chartTrackingRefBased/>
  <w15:docId w15:val="{CA32EE31-42A9-4C97-AC59-4F4D6FCD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A83"/>
    <w:pPr>
      <w:spacing w:before="120" w:after="60"/>
      <w:jc w:val="both"/>
    </w:pPr>
    <w:rPr>
      <w:rFonts w:ascii="Calibri" w:hAnsi="Calibri"/>
      <w:sz w:val="22"/>
      <w:szCs w:val="24"/>
      <w:lang w:val="de-DE" w:eastAsia="de-DE"/>
    </w:rPr>
  </w:style>
  <w:style w:type="paragraph" w:styleId="berschrift1">
    <w:name w:val="heading 1"/>
    <w:basedOn w:val="Standard"/>
    <w:next w:val="Standard"/>
    <w:qFormat/>
    <w:rsid w:val="00642A83"/>
    <w:pPr>
      <w:keepNext/>
      <w:spacing w:before="480" w:after="480"/>
      <w:outlineLvl w:val="0"/>
    </w:pPr>
    <w:rPr>
      <w:rFonts w:ascii="Cambria" w:hAnsi="Cambria" w:cs="Arial"/>
      <w:b/>
      <w:bCs/>
      <w:kern w:val="32"/>
      <w:sz w:val="40"/>
      <w:szCs w:val="32"/>
    </w:rPr>
  </w:style>
  <w:style w:type="paragraph" w:styleId="berschrift2">
    <w:name w:val="heading 2"/>
    <w:basedOn w:val="Standard"/>
    <w:next w:val="Standard"/>
    <w:link w:val="berschrift2Zchn"/>
    <w:qFormat/>
    <w:rsid w:val="004A383A"/>
    <w:pPr>
      <w:keepNext/>
      <w:spacing w:line="280" w:lineRule="exact"/>
      <w:outlineLvl w:val="1"/>
    </w:pPr>
    <w:rPr>
      <w:rFonts w:ascii="Cambria" w:hAnsi="Cambria" w:cs="Arial"/>
      <w:b/>
      <w:bCs/>
      <w:iCs/>
      <w:szCs w:val="28"/>
    </w:rPr>
  </w:style>
  <w:style w:type="paragraph" w:styleId="berschrift3">
    <w:name w:val="heading 3"/>
    <w:basedOn w:val="Standard"/>
    <w:next w:val="Standard"/>
    <w:qFormat/>
    <w:rsid w:val="00653353"/>
    <w:pPr>
      <w:spacing w:after="0" w:line="280" w:lineRule="exact"/>
      <w:jc w:val="righ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383A"/>
    <w:pPr>
      <w:tabs>
        <w:tab w:val="center" w:pos="4536"/>
        <w:tab w:val="right" w:pos="9072"/>
      </w:tabs>
      <w:spacing w:after="0"/>
    </w:pPr>
  </w:style>
  <w:style w:type="paragraph" w:styleId="Fuzeile">
    <w:name w:val="footer"/>
    <w:basedOn w:val="Standard"/>
    <w:link w:val="FuzeileZchn"/>
    <w:rsid w:val="00642A83"/>
    <w:pPr>
      <w:tabs>
        <w:tab w:val="center" w:pos="4536"/>
        <w:tab w:val="right" w:pos="9072"/>
      </w:tabs>
      <w:spacing w:before="0" w:after="0"/>
    </w:pPr>
    <w:rPr>
      <w:sz w:val="16"/>
    </w:rPr>
  </w:style>
  <w:style w:type="table" w:styleId="Tabellenraster">
    <w:name w:val="Table Grid"/>
    <w:basedOn w:val="NormaleTabelle"/>
    <w:rsid w:val="00E5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68AF"/>
    <w:rPr>
      <w:color w:val="0000FF"/>
      <w:u w:val="single"/>
    </w:rPr>
  </w:style>
  <w:style w:type="paragraph" w:styleId="Beschriftung">
    <w:name w:val="caption"/>
    <w:basedOn w:val="Standard"/>
    <w:next w:val="Standard"/>
    <w:qFormat/>
    <w:rsid w:val="00376FD5"/>
    <w:rPr>
      <w:b/>
      <w:bCs/>
      <w:sz w:val="20"/>
      <w:szCs w:val="20"/>
    </w:rPr>
  </w:style>
  <w:style w:type="paragraph" w:styleId="Sprechblasentext">
    <w:name w:val="Balloon Text"/>
    <w:basedOn w:val="Standard"/>
    <w:semiHidden/>
    <w:rsid w:val="0097331B"/>
    <w:rPr>
      <w:rFonts w:ascii="Tahoma" w:hAnsi="Tahoma"/>
      <w:sz w:val="16"/>
      <w:szCs w:val="16"/>
    </w:rPr>
  </w:style>
  <w:style w:type="character" w:styleId="Kommentarzeichen">
    <w:name w:val="annotation reference"/>
    <w:uiPriority w:val="99"/>
    <w:rsid w:val="0097331B"/>
    <w:rPr>
      <w:sz w:val="16"/>
      <w:szCs w:val="16"/>
    </w:rPr>
  </w:style>
  <w:style w:type="paragraph" w:styleId="Kommentartext">
    <w:name w:val="annotation text"/>
    <w:basedOn w:val="Standard"/>
    <w:link w:val="KommentartextZchn"/>
    <w:uiPriority w:val="99"/>
    <w:rsid w:val="0097331B"/>
    <w:rPr>
      <w:sz w:val="20"/>
      <w:szCs w:val="20"/>
    </w:rPr>
  </w:style>
  <w:style w:type="paragraph" w:styleId="Kommentarthema">
    <w:name w:val="annotation subject"/>
    <w:basedOn w:val="Kommentartext"/>
    <w:next w:val="Kommentartext"/>
    <w:semiHidden/>
    <w:rsid w:val="0097331B"/>
    <w:rPr>
      <w:b/>
      <w:bCs/>
    </w:rPr>
  </w:style>
  <w:style w:type="character" w:customStyle="1" w:styleId="berschrift2Zchn">
    <w:name w:val="Überschrift 2 Zchn"/>
    <w:link w:val="berschrift2"/>
    <w:rsid w:val="00A95424"/>
    <w:rPr>
      <w:rFonts w:ascii="Cambria" w:hAnsi="Cambria" w:cs="Arial"/>
      <w:b/>
      <w:bCs/>
      <w:iCs/>
      <w:sz w:val="22"/>
      <w:szCs w:val="28"/>
      <w:lang w:val="de-DE" w:eastAsia="de-DE" w:bidi="ar-SA"/>
    </w:rPr>
  </w:style>
  <w:style w:type="paragraph" w:customStyle="1" w:styleId="Default">
    <w:name w:val="Default"/>
    <w:rsid w:val="00DC2884"/>
    <w:pPr>
      <w:autoSpaceDE w:val="0"/>
      <w:autoSpaceDN w:val="0"/>
      <w:adjustRightInd w:val="0"/>
    </w:pPr>
    <w:rPr>
      <w:rFonts w:ascii="Verdana" w:hAnsi="Verdana" w:cs="Verdana"/>
      <w:color w:val="000000"/>
      <w:sz w:val="24"/>
      <w:szCs w:val="24"/>
      <w:lang w:val="de-DE" w:eastAsia="de-DE"/>
    </w:rPr>
  </w:style>
  <w:style w:type="character" w:customStyle="1" w:styleId="FuzeileZchn">
    <w:name w:val="Fußzeile Zchn"/>
    <w:link w:val="Fuzeile"/>
    <w:rsid w:val="001A602B"/>
    <w:rPr>
      <w:rFonts w:ascii="Calibri" w:hAnsi="Calibri"/>
      <w:sz w:val="16"/>
      <w:szCs w:val="24"/>
      <w:lang w:val="de-DE" w:eastAsia="de-DE"/>
    </w:rPr>
  </w:style>
  <w:style w:type="paragraph" w:styleId="StandardWeb">
    <w:name w:val="Normal (Web)"/>
    <w:basedOn w:val="Standard"/>
    <w:uiPriority w:val="99"/>
    <w:unhideWhenUsed/>
    <w:rsid w:val="00B2652C"/>
    <w:pPr>
      <w:spacing w:before="100" w:beforeAutospacing="1" w:after="100" w:afterAutospacing="1"/>
      <w:jc w:val="left"/>
    </w:pPr>
    <w:rPr>
      <w:rFonts w:ascii="Times New Roman" w:hAnsi="Times New Roman"/>
      <w:sz w:val="24"/>
      <w:lang w:val="de-CH" w:eastAsia="de-CH"/>
    </w:rPr>
  </w:style>
  <w:style w:type="paragraph" w:styleId="Funotentext">
    <w:name w:val="footnote text"/>
    <w:basedOn w:val="Standard"/>
    <w:link w:val="FunotentextZchn"/>
    <w:rsid w:val="00672BB5"/>
    <w:rPr>
      <w:sz w:val="20"/>
      <w:szCs w:val="20"/>
    </w:rPr>
  </w:style>
  <w:style w:type="character" w:customStyle="1" w:styleId="FunotentextZchn">
    <w:name w:val="Fußnotentext Zchn"/>
    <w:basedOn w:val="Absatz-Standardschriftart"/>
    <w:link w:val="Funotentext"/>
    <w:rsid w:val="00672BB5"/>
    <w:rPr>
      <w:rFonts w:ascii="Calibri" w:hAnsi="Calibri"/>
      <w:lang w:val="de-DE" w:eastAsia="de-DE"/>
    </w:rPr>
  </w:style>
  <w:style w:type="character" w:styleId="Funotenzeichen">
    <w:name w:val="footnote reference"/>
    <w:basedOn w:val="Absatz-Standardschriftart"/>
    <w:rsid w:val="00672BB5"/>
    <w:rPr>
      <w:vertAlign w:val="superscript"/>
    </w:rPr>
  </w:style>
  <w:style w:type="character" w:customStyle="1" w:styleId="KommentartextZchn">
    <w:name w:val="Kommentartext Zchn"/>
    <w:basedOn w:val="Absatz-Standardschriftart"/>
    <w:link w:val="Kommentartext"/>
    <w:uiPriority w:val="99"/>
    <w:rsid w:val="00FB5754"/>
    <w:rPr>
      <w:rFonts w:ascii="Calibri" w:hAnsi="Calibri"/>
      <w:lang w:val="de-DE" w:eastAsia="de-DE"/>
    </w:rPr>
  </w:style>
  <w:style w:type="table" w:styleId="Listentabelle3Akzent3">
    <w:name w:val="List Table 3 Accent 3"/>
    <w:basedOn w:val="NormaleTabelle"/>
    <w:uiPriority w:val="48"/>
    <w:rsid w:val="006F752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enabsatz">
    <w:name w:val="List Paragraph"/>
    <w:basedOn w:val="Standard"/>
    <w:uiPriority w:val="34"/>
    <w:qFormat/>
    <w:rsid w:val="0075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2656">
      <w:bodyDiv w:val="1"/>
      <w:marLeft w:val="0"/>
      <w:marRight w:val="0"/>
      <w:marTop w:val="0"/>
      <w:marBottom w:val="0"/>
      <w:divBdr>
        <w:top w:val="none" w:sz="0" w:space="0" w:color="auto"/>
        <w:left w:val="none" w:sz="0" w:space="0" w:color="auto"/>
        <w:bottom w:val="none" w:sz="0" w:space="0" w:color="auto"/>
        <w:right w:val="none" w:sz="0" w:space="0" w:color="auto"/>
      </w:divBdr>
    </w:div>
    <w:div w:id="4719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2415-D91E-4328-A509-702D08C2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Anlagerichtlinien</vt:lpstr>
    </vt:vector>
  </TitlesOfParts>
  <Company>..</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Anlagerichtlinien</dc:title>
  <dc:subject/>
  <dc:creator>Lampert Stefan</dc:creator>
  <cp:keywords/>
  <dc:description/>
  <cp:lastModifiedBy>Bär Roger</cp:lastModifiedBy>
  <cp:revision>5</cp:revision>
  <cp:lastPrinted>2022-04-20T13:04:00Z</cp:lastPrinted>
  <dcterms:created xsi:type="dcterms:W3CDTF">2022-03-10T15:16:00Z</dcterms:created>
  <dcterms:modified xsi:type="dcterms:W3CDTF">2022-04-20T14:22:00Z</dcterms:modified>
</cp:coreProperties>
</file>